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F8" w:rsidRPr="00512F84" w:rsidRDefault="00DB6228" w:rsidP="007E61E1">
      <w:pPr>
        <w:jc w:val="both"/>
        <w:rPr>
          <w:rFonts w:ascii="Arial" w:hAnsi="Arial"/>
          <w:b/>
          <w:sz w:val="28"/>
          <w:szCs w:val="28"/>
        </w:rPr>
      </w:pPr>
      <w:r w:rsidRPr="00512F84">
        <w:rPr>
          <w:rFonts w:ascii="Arial" w:hAnsi="Arial"/>
          <w:b/>
          <w:sz w:val="28"/>
          <w:szCs w:val="28"/>
        </w:rPr>
        <w:t xml:space="preserve">Minutes of Regular Board Meeting </w:t>
      </w:r>
      <w:r w:rsidR="009B2573" w:rsidRPr="00512F84">
        <w:rPr>
          <w:rFonts w:ascii="Arial" w:hAnsi="Arial"/>
          <w:b/>
          <w:sz w:val="28"/>
          <w:szCs w:val="28"/>
        </w:rPr>
        <w:t>–</w:t>
      </w:r>
      <w:r w:rsidR="009C1895">
        <w:rPr>
          <w:rFonts w:ascii="Arial" w:hAnsi="Arial"/>
          <w:b/>
          <w:sz w:val="28"/>
          <w:szCs w:val="28"/>
        </w:rPr>
        <w:t>March 24</w:t>
      </w:r>
      <w:r w:rsidR="004A0D02">
        <w:rPr>
          <w:rFonts w:ascii="Arial" w:hAnsi="Arial"/>
          <w:b/>
          <w:sz w:val="28"/>
          <w:szCs w:val="28"/>
        </w:rPr>
        <w:t>, 2021</w:t>
      </w:r>
    </w:p>
    <w:p w:rsidR="00DB6228" w:rsidRPr="00512F84" w:rsidRDefault="00DB6228" w:rsidP="007E61E1">
      <w:pPr>
        <w:jc w:val="both"/>
        <w:rPr>
          <w:rFonts w:ascii="Arial" w:hAnsi="Arial"/>
          <w:b/>
          <w:caps/>
        </w:rPr>
      </w:pPr>
      <w:r w:rsidRPr="00512F84">
        <w:rPr>
          <w:rFonts w:ascii="Arial" w:hAnsi="Arial"/>
          <w:b/>
          <w:caps/>
        </w:rPr>
        <w:t>BANQUETE INDEPENDENT SCHOOL DISTRICT Board of Trustees</w:t>
      </w:r>
    </w:p>
    <w:p w:rsidR="00DB6228" w:rsidRPr="00512F84" w:rsidRDefault="00DB6228" w:rsidP="007E61E1">
      <w:pPr>
        <w:pStyle w:val="Header"/>
        <w:jc w:val="both"/>
        <w:rPr>
          <w:rFonts w:ascii="Arial" w:hAnsi="Arial"/>
          <w:b/>
        </w:rPr>
      </w:pPr>
      <w:r w:rsidRPr="00512F84">
        <w:rPr>
          <w:rFonts w:ascii="Arial" w:hAnsi="Arial"/>
          <w:b/>
        </w:rPr>
        <w:t>________________________________________</w:t>
      </w:r>
      <w:r w:rsidR="00512F84">
        <w:rPr>
          <w:rFonts w:ascii="Arial" w:hAnsi="Arial"/>
          <w:b/>
        </w:rPr>
        <w:t>______________________________</w:t>
      </w:r>
    </w:p>
    <w:p w:rsidR="003277F8" w:rsidRPr="00512F84" w:rsidRDefault="00DB6228" w:rsidP="007E61E1">
      <w:pPr>
        <w:pStyle w:val="ListParagraph"/>
        <w:numPr>
          <w:ilvl w:val="0"/>
          <w:numId w:val="1"/>
        </w:numPr>
        <w:tabs>
          <w:tab w:val="left" w:pos="720"/>
        </w:tabs>
        <w:jc w:val="both"/>
        <w:rPr>
          <w:rFonts w:ascii="Arial" w:hAnsi="Arial"/>
          <w:sz w:val="22"/>
          <w:szCs w:val="22"/>
          <w:u w:val="single"/>
        </w:rPr>
      </w:pPr>
      <w:r w:rsidRPr="00512F84">
        <w:rPr>
          <w:rFonts w:ascii="Arial" w:hAnsi="Arial"/>
          <w:sz w:val="22"/>
          <w:szCs w:val="22"/>
          <w:u w:val="single"/>
        </w:rPr>
        <w:t xml:space="preserve">Invocation – </w:t>
      </w:r>
      <w:r w:rsidR="009C1895">
        <w:rPr>
          <w:rFonts w:ascii="Arial" w:hAnsi="Arial"/>
          <w:sz w:val="22"/>
          <w:szCs w:val="22"/>
          <w:u w:val="single"/>
        </w:rPr>
        <w:t>Omar Ramirez</w:t>
      </w:r>
      <w:r w:rsidR="003277F8" w:rsidRPr="00512F84">
        <w:rPr>
          <w:rFonts w:ascii="Arial" w:hAnsi="Arial"/>
          <w:sz w:val="22"/>
          <w:szCs w:val="22"/>
          <w:u w:val="single"/>
        </w:rPr>
        <w:t xml:space="preserve"> </w:t>
      </w:r>
    </w:p>
    <w:p w:rsidR="00DB6228" w:rsidRPr="00512F84" w:rsidRDefault="000C2F33" w:rsidP="000C2F33">
      <w:pPr>
        <w:tabs>
          <w:tab w:val="left" w:pos="720"/>
        </w:tabs>
        <w:jc w:val="both"/>
        <w:rPr>
          <w:rFonts w:ascii="Arial" w:hAnsi="Arial"/>
          <w:sz w:val="22"/>
          <w:szCs w:val="22"/>
          <w:u w:val="single"/>
        </w:rPr>
      </w:pPr>
      <w:r w:rsidRPr="00512F84">
        <w:rPr>
          <w:rFonts w:ascii="Arial" w:hAnsi="Arial"/>
          <w:sz w:val="22"/>
          <w:szCs w:val="22"/>
        </w:rPr>
        <w:t xml:space="preserve">      </w:t>
      </w:r>
      <w:r w:rsidR="00DB6228" w:rsidRPr="00512F84">
        <w:rPr>
          <w:rFonts w:ascii="Arial" w:hAnsi="Arial"/>
          <w:sz w:val="22"/>
          <w:szCs w:val="22"/>
          <w:u w:val="single"/>
        </w:rPr>
        <w:t xml:space="preserve">Pledge of Allegiance </w:t>
      </w:r>
      <w:r w:rsidR="008613EB" w:rsidRPr="00512F84">
        <w:rPr>
          <w:rFonts w:ascii="Arial" w:hAnsi="Arial"/>
          <w:sz w:val="22"/>
          <w:szCs w:val="22"/>
          <w:u w:val="single"/>
        </w:rPr>
        <w:t xml:space="preserve">– </w:t>
      </w:r>
      <w:r w:rsidR="00EE2119">
        <w:rPr>
          <w:rFonts w:ascii="Arial" w:hAnsi="Arial"/>
          <w:sz w:val="22"/>
          <w:szCs w:val="22"/>
          <w:u w:val="single"/>
        </w:rPr>
        <w:t>Tracy Wright</w:t>
      </w:r>
    </w:p>
    <w:p w:rsidR="00DB6228" w:rsidRPr="000643D0" w:rsidRDefault="0063084A" w:rsidP="007E61E1">
      <w:pPr>
        <w:numPr>
          <w:ilvl w:val="0"/>
          <w:numId w:val="1"/>
        </w:numPr>
        <w:ind w:left="0" w:firstLine="0"/>
        <w:jc w:val="both"/>
        <w:rPr>
          <w:rFonts w:ascii="Arial" w:hAnsi="Arial"/>
          <w:sz w:val="22"/>
          <w:szCs w:val="22"/>
          <w:u w:val="single"/>
        </w:rPr>
      </w:pPr>
      <w:r w:rsidRPr="00512F84">
        <w:rPr>
          <w:rFonts w:ascii="Arial" w:hAnsi="Arial"/>
          <w:sz w:val="22"/>
          <w:szCs w:val="22"/>
          <w:u w:val="single"/>
        </w:rPr>
        <w:t>Call to</w:t>
      </w:r>
      <w:r w:rsidR="009C1895">
        <w:rPr>
          <w:rFonts w:ascii="Arial" w:hAnsi="Arial"/>
          <w:sz w:val="22"/>
          <w:szCs w:val="22"/>
          <w:u w:val="single"/>
        </w:rPr>
        <w:t xml:space="preserve"> Order at 6:32</w:t>
      </w:r>
      <w:r w:rsidRPr="00512F84">
        <w:rPr>
          <w:rFonts w:ascii="Arial" w:hAnsi="Arial"/>
          <w:sz w:val="22"/>
          <w:szCs w:val="22"/>
          <w:u w:val="single"/>
        </w:rPr>
        <w:t>pm</w:t>
      </w:r>
    </w:p>
    <w:p w:rsidR="00374497" w:rsidRDefault="00374497" w:rsidP="007E61E1">
      <w:pPr>
        <w:tabs>
          <w:tab w:val="left" w:pos="540"/>
        </w:tabs>
        <w:jc w:val="both"/>
        <w:rPr>
          <w:rFonts w:ascii="Arial" w:hAnsi="Arial"/>
          <w:b/>
          <w:sz w:val="22"/>
          <w:szCs w:val="22"/>
          <w:u w:val="single"/>
        </w:rPr>
      </w:pPr>
    </w:p>
    <w:p w:rsidR="00DB6228" w:rsidRPr="00512F84" w:rsidRDefault="00DB6228" w:rsidP="007E61E1">
      <w:pPr>
        <w:tabs>
          <w:tab w:val="left" w:pos="540"/>
        </w:tabs>
        <w:jc w:val="both"/>
        <w:rPr>
          <w:rFonts w:ascii="Arial" w:hAnsi="Arial"/>
          <w:b/>
          <w:sz w:val="22"/>
          <w:szCs w:val="22"/>
          <w:u w:val="single"/>
        </w:rPr>
      </w:pPr>
      <w:r w:rsidRPr="00512F84">
        <w:rPr>
          <w:rFonts w:ascii="Arial" w:hAnsi="Arial"/>
          <w:b/>
          <w:sz w:val="22"/>
          <w:szCs w:val="22"/>
          <w:u w:val="single"/>
        </w:rPr>
        <w:t>BOARD MEMBERS PRESENT</w:t>
      </w:r>
    </w:p>
    <w:p w:rsidR="00DB6228" w:rsidRPr="00512F84" w:rsidRDefault="00DB6228" w:rsidP="007E61E1">
      <w:pPr>
        <w:tabs>
          <w:tab w:val="left" w:pos="540"/>
        </w:tabs>
        <w:jc w:val="both"/>
        <w:rPr>
          <w:rFonts w:ascii="Arial" w:hAnsi="Arial"/>
          <w:sz w:val="22"/>
          <w:szCs w:val="22"/>
        </w:rPr>
      </w:pPr>
      <w:r w:rsidRPr="00512F84">
        <w:rPr>
          <w:rFonts w:ascii="Arial" w:hAnsi="Arial"/>
          <w:sz w:val="22"/>
          <w:szCs w:val="22"/>
        </w:rPr>
        <w:t xml:space="preserve">Mr. Tracy Wright – </w:t>
      </w:r>
      <w:r w:rsidR="003A0931" w:rsidRPr="00512F84">
        <w:rPr>
          <w:rFonts w:ascii="Arial" w:hAnsi="Arial"/>
          <w:sz w:val="22"/>
          <w:szCs w:val="22"/>
        </w:rPr>
        <w:t xml:space="preserve">President </w:t>
      </w:r>
    </w:p>
    <w:p w:rsidR="00DB6228" w:rsidRPr="00512F84" w:rsidRDefault="00DB6228" w:rsidP="007E61E1">
      <w:pPr>
        <w:tabs>
          <w:tab w:val="left" w:pos="540"/>
        </w:tabs>
        <w:jc w:val="both"/>
        <w:rPr>
          <w:rFonts w:ascii="Arial" w:hAnsi="Arial"/>
          <w:sz w:val="22"/>
          <w:szCs w:val="22"/>
        </w:rPr>
      </w:pPr>
      <w:r w:rsidRPr="00512F84">
        <w:rPr>
          <w:rFonts w:ascii="Arial" w:hAnsi="Arial"/>
          <w:sz w:val="22"/>
          <w:szCs w:val="22"/>
        </w:rPr>
        <w:t>Mr. Omar Ramirez – Vice President</w:t>
      </w:r>
      <w:r w:rsidR="00A15E67" w:rsidRPr="00512F84">
        <w:rPr>
          <w:rFonts w:ascii="Arial" w:hAnsi="Arial"/>
          <w:sz w:val="22"/>
          <w:szCs w:val="22"/>
        </w:rPr>
        <w:t xml:space="preserve"> </w:t>
      </w:r>
    </w:p>
    <w:p w:rsidR="00DB6228" w:rsidRPr="00512F84" w:rsidRDefault="000274D4" w:rsidP="007E61E1">
      <w:pPr>
        <w:tabs>
          <w:tab w:val="left" w:pos="540"/>
        </w:tabs>
        <w:jc w:val="both"/>
        <w:rPr>
          <w:rFonts w:ascii="Arial" w:hAnsi="Arial"/>
          <w:sz w:val="22"/>
          <w:szCs w:val="22"/>
        </w:rPr>
      </w:pPr>
      <w:r>
        <w:rPr>
          <w:rFonts w:ascii="Arial" w:hAnsi="Arial"/>
          <w:sz w:val="22"/>
          <w:szCs w:val="22"/>
        </w:rPr>
        <w:t>Lilly Nash</w:t>
      </w:r>
      <w:r w:rsidR="004B737F" w:rsidRPr="00512F84">
        <w:rPr>
          <w:rFonts w:ascii="Arial" w:hAnsi="Arial"/>
          <w:sz w:val="22"/>
          <w:szCs w:val="22"/>
        </w:rPr>
        <w:t xml:space="preserve"> </w:t>
      </w:r>
      <w:r w:rsidR="00A15E67" w:rsidRPr="00512F84">
        <w:rPr>
          <w:rFonts w:ascii="Arial" w:hAnsi="Arial"/>
          <w:sz w:val="22"/>
          <w:szCs w:val="22"/>
        </w:rPr>
        <w:t>–</w:t>
      </w:r>
      <w:r w:rsidR="004B737F" w:rsidRPr="00512F84">
        <w:rPr>
          <w:rFonts w:ascii="Arial" w:hAnsi="Arial"/>
          <w:sz w:val="22"/>
          <w:szCs w:val="22"/>
        </w:rPr>
        <w:t xml:space="preserve"> Secretary</w:t>
      </w:r>
      <w:r w:rsidR="00452ED9" w:rsidRPr="00512F84">
        <w:rPr>
          <w:rFonts w:ascii="Arial" w:hAnsi="Arial"/>
          <w:sz w:val="22"/>
          <w:szCs w:val="22"/>
        </w:rPr>
        <w:t xml:space="preserve"> </w:t>
      </w:r>
      <w:r w:rsidR="004A0D02">
        <w:rPr>
          <w:rFonts w:ascii="Arial" w:hAnsi="Arial"/>
          <w:sz w:val="22"/>
          <w:szCs w:val="22"/>
        </w:rPr>
        <w:t>(Absent)</w:t>
      </w:r>
    </w:p>
    <w:p w:rsidR="00DB6228" w:rsidRPr="00512F84" w:rsidRDefault="000274D4" w:rsidP="007E61E1">
      <w:pPr>
        <w:tabs>
          <w:tab w:val="left" w:pos="540"/>
        </w:tabs>
        <w:jc w:val="both"/>
        <w:rPr>
          <w:rFonts w:ascii="Arial" w:hAnsi="Arial"/>
          <w:sz w:val="22"/>
          <w:szCs w:val="22"/>
        </w:rPr>
      </w:pPr>
      <w:r>
        <w:rPr>
          <w:rFonts w:ascii="Arial" w:hAnsi="Arial"/>
          <w:sz w:val="22"/>
          <w:szCs w:val="22"/>
        </w:rPr>
        <w:t>Mr. Joshua Garcia</w:t>
      </w:r>
      <w:r w:rsidR="00A36727" w:rsidRPr="00512F84">
        <w:rPr>
          <w:rFonts w:ascii="Arial" w:hAnsi="Arial"/>
          <w:sz w:val="22"/>
          <w:szCs w:val="22"/>
        </w:rPr>
        <w:t xml:space="preserve"> – Trustee</w:t>
      </w:r>
      <w:r w:rsidR="00CE5294" w:rsidRPr="00512F84">
        <w:rPr>
          <w:rFonts w:ascii="Arial" w:hAnsi="Arial"/>
          <w:sz w:val="22"/>
          <w:szCs w:val="22"/>
        </w:rPr>
        <w:t xml:space="preserve"> </w:t>
      </w:r>
    </w:p>
    <w:p w:rsidR="007C2F8E" w:rsidRPr="00512F84" w:rsidRDefault="00DB6228" w:rsidP="007E61E1">
      <w:pPr>
        <w:tabs>
          <w:tab w:val="left" w:pos="540"/>
        </w:tabs>
        <w:jc w:val="both"/>
        <w:rPr>
          <w:rFonts w:ascii="Arial" w:hAnsi="Arial"/>
          <w:sz w:val="22"/>
          <w:szCs w:val="22"/>
        </w:rPr>
      </w:pPr>
      <w:r w:rsidRPr="00512F84">
        <w:rPr>
          <w:rFonts w:ascii="Arial" w:hAnsi="Arial"/>
          <w:sz w:val="22"/>
          <w:szCs w:val="22"/>
        </w:rPr>
        <w:t>M</w:t>
      </w:r>
      <w:r w:rsidR="000274D4">
        <w:rPr>
          <w:rFonts w:ascii="Arial" w:hAnsi="Arial"/>
          <w:sz w:val="22"/>
          <w:szCs w:val="22"/>
        </w:rPr>
        <w:t>rs. Lillian Neely</w:t>
      </w:r>
      <w:r w:rsidR="007E4AD4" w:rsidRPr="00512F84">
        <w:rPr>
          <w:rFonts w:ascii="Arial" w:hAnsi="Arial"/>
          <w:sz w:val="22"/>
          <w:szCs w:val="22"/>
        </w:rPr>
        <w:t xml:space="preserve"> – Trustee</w:t>
      </w:r>
      <w:r w:rsidR="00F15BDA" w:rsidRPr="00512F84">
        <w:rPr>
          <w:rFonts w:ascii="Arial" w:hAnsi="Arial"/>
          <w:sz w:val="22"/>
          <w:szCs w:val="22"/>
        </w:rPr>
        <w:t xml:space="preserve"> </w:t>
      </w:r>
    </w:p>
    <w:p w:rsidR="00DB6228" w:rsidRPr="00512F84" w:rsidRDefault="00DB6228" w:rsidP="007E61E1">
      <w:pPr>
        <w:tabs>
          <w:tab w:val="left" w:pos="540"/>
        </w:tabs>
        <w:jc w:val="both"/>
        <w:rPr>
          <w:rFonts w:ascii="Arial" w:hAnsi="Arial"/>
          <w:sz w:val="22"/>
          <w:szCs w:val="22"/>
        </w:rPr>
      </w:pPr>
      <w:r w:rsidRPr="00512F84">
        <w:rPr>
          <w:rFonts w:ascii="Arial" w:hAnsi="Arial"/>
          <w:sz w:val="22"/>
          <w:szCs w:val="22"/>
        </w:rPr>
        <w:t xml:space="preserve">Mr. </w:t>
      </w:r>
      <w:r w:rsidR="002E5212" w:rsidRPr="00512F84">
        <w:rPr>
          <w:rFonts w:ascii="Arial" w:hAnsi="Arial"/>
          <w:sz w:val="22"/>
          <w:szCs w:val="22"/>
        </w:rPr>
        <w:t xml:space="preserve">Mike </w:t>
      </w:r>
      <w:proofErr w:type="spellStart"/>
      <w:r w:rsidR="002E5212" w:rsidRPr="00512F84">
        <w:rPr>
          <w:rFonts w:ascii="Arial" w:hAnsi="Arial"/>
          <w:sz w:val="22"/>
          <w:szCs w:val="22"/>
        </w:rPr>
        <w:t>Wessels</w:t>
      </w:r>
      <w:proofErr w:type="spellEnd"/>
      <w:r w:rsidR="002E5212" w:rsidRPr="00512F84">
        <w:rPr>
          <w:rFonts w:ascii="Arial" w:hAnsi="Arial"/>
          <w:sz w:val="22"/>
          <w:szCs w:val="22"/>
        </w:rPr>
        <w:t xml:space="preserve"> – Trustee</w:t>
      </w:r>
      <w:r w:rsidR="003D36FF" w:rsidRPr="00512F84">
        <w:rPr>
          <w:rFonts w:ascii="Arial" w:hAnsi="Arial"/>
          <w:sz w:val="22"/>
          <w:szCs w:val="22"/>
        </w:rPr>
        <w:t xml:space="preserve"> </w:t>
      </w:r>
      <w:r w:rsidR="009B1E2A" w:rsidRPr="00512F84">
        <w:rPr>
          <w:rFonts w:ascii="Arial" w:hAnsi="Arial"/>
          <w:sz w:val="22"/>
          <w:szCs w:val="22"/>
        </w:rPr>
        <w:t>(Absent</w:t>
      </w:r>
      <w:r w:rsidR="00FD1B3F" w:rsidRPr="00512F84">
        <w:rPr>
          <w:rFonts w:ascii="Arial" w:hAnsi="Arial"/>
          <w:sz w:val="22"/>
          <w:szCs w:val="22"/>
        </w:rPr>
        <w:t>)</w:t>
      </w:r>
    </w:p>
    <w:p w:rsidR="00DB6228" w:rsidRPr="000643D0" w:rsidRDefault="000274D4" w:rsidP="007E61E1">
      <w:pPr>
        <w:tabs>
          <w:tab w:val="left" w:pos="540"/>
        </w:tabs>
        <w:jc w:val="both"/>
        <w:rPr>
          <w:rFonts w:ascii="Arial" w:hAnsi="Arial"/>
          <w:sz w:val="22"/>
          <w:szCs w:val="22"/>
        </w:rPr>
      </w:pPr>
      <w:r>
        <w:rPr>
          <w:rFonts w:ascii="Arial" w:hAnsi="Arial"/>
          <w:sz w:val="22"/>
          <w:szCs w:val="22"/>
        </w:rPr>
        <w:t>Mr. Chris Wildman</w:t>
      </w:r>
      <w:r w:rsidR="009B1E2A" w:rsidRPr="00512F84">
        <w:rPr>
          <w:rFonts w:ascii="Arial" w:hAnsi="Arial"/>
          <w:sz w:val="22"/>
          <w:szCs w:val="22"/>
        </w:rPr>
        <w:t>–</w:t>
      </w:r>
      <w:r w:rsidR="00203C66" w:rsidRPr="00512F84">
        <w:rPr>
          <w:rFonts w:ascii="Arial" w:hAnsi="Arial"/>
          <w:sz w:val="22"/>
          <w:szCs w:val="22"/>
        </w:rPr>
        <w:t xml:space="preserve"> Trustee</w:t>
      </w:r>
      <w:r w:rsidR="003213B9">
        <w:rPr>
          <w:rFonts w:ascii="Arial" w:hAnsi="Arial"/>
          <w:sz w:val="22"/>
          <w:szCs w:val="22"/>
        </w:rPr>
        <w:t xml:space="preserve"> </w:t>
      </w:r>
    </w:p>
    <w:p w:rsidR="00374497" w:rsidRDefault="00374497" w:rsidP="007E61E1">
      <w:pPr>
        <w:tabs>
          <w:tab w:val="left" w:pos="540"/>
        </w:tabs>
        <w:jc w:val="both"/>
        <w:rPr>
          <w:rFonts w:ascii="Arial" w:hAnsi="Arial"/>
          <w:b/>
          <w:sz w:val="22"/>
          <w:szCs w:val="22"/>
          <w:u w:val="single"/>
        </w:rPr>
      </w:pPr>
    </w:p>
    <w:p w:rsidR="00DB6228" w:rsidRPr="00512F84" w:rsidRDefault="00DB6228" w:rsidP="007E61E1">
      <w:pPr>
        <w:tabs>
          <w:tab w:val="left" w:pos="540"/>
        </w:tabs>
        <w:jc w:val="both"/>
        <w:rPr>
          <w:rFonts w:ascii="Arial" w:hAnsi="Arial"/>
          <w:b/>
          <w:sz w:val="22"/>
          <w:szCs w:val="22"/>
          <w:u w:val="single"/>
        </w:rPr>
      </w:pPr>
      <w:r w:rsidRPr="00512F84">
        <w:rPr>
          <w:rFonts w:ascii="Arial" w:hAnsi="Arial"/>
          <w:b/>
          <w:sz w:val="22"/>
          <w:szCs w:val="22"/>
          <w:u w:val="single"/>
        </w:rPr>
        <w:t>STAFF MEMBERS PRESENT</w:t>
      </w:r>
    </w:p>
    <w:p w:rsidR="00DB6228" w:rsidRPr="00512F84" w:rsidRDefault="000B3079" w:rsidP="007E61E1">
      <w:pPr>
        <w:tabs>
          <w:tab w:val="left" w:pos="540"/>
        </w:tabs>
        <w:jc w:val="both"/>
        <w:rPr>
          <w:rFonts w:ascii="Arial" w:hAnsi="Arial"/>
          <w:sz w:val="22"/>
          <w:szCs w:val="22"/>
        </w:rPr>
      </w:pPr>
      <w:r w:rsidRPr="00512F84">
        <w:rPr>
          <w:rFonts w:ascii="Arial" w:hAnsi="Arial"/>
          <w:sz w:val="22"/>
          <w:szCs w:val="22"/>
        </w:rPr>
        <w:t>Dr. Max Thompson – Superintendent</w:t>
      </w:r>
      <w:r w:rsidR="00CE5294" w:rsidRPr="00512F84">
        <w:rPr>
          <w:rFonts w:ascii="Arial" w:hAnsi="Arial"/>
          <w:sz w:val="22"/>
          <w:szCs w:val="22"/>
        </w:rPr>
        <w:t xml:space="preserve"> </w:t>
      </w:r>
    </w:p>
    <w:p w:rsidR="000B3079" w:rsidRPr="00512F84" w:rsidRDefault="000B3079" w:rsidP="007E61E1">
      <w:pPr>
        <w:tabs>
          <w:tab w:val="left" w:pos="540"/>
        </w:tabs>
        <w:jc w:val="both"/>
        <w:rPr>
          <w:rFonts w:ascii="Arial" w:hAnsi="Arial"/>
          <w:sz w:val="22"/>
          <w:szCs w:val="22"/>
        </w:rPr>
      </w:pPr>
      <w:r w:rsidRPr="00512F84">
        <w:rPr>
          <w:rFonts w:ascii="Arial" w:hAnsi="Arial"/>
          <w:sz w:val="22"/>
          <w:szCs w:val="22"/>
        </w:rPr>
        <w:t>Adrian Pena- Superintendent of Business</w:t>
      </w:r>
      <w:r w:rsidR="009A13B4">
        <w:rPr>
          <w:rFonts w:ascii="Arial" w:hAnsi="Arial"/>
          <w:sz w:val="22"/>
          <w:szCs w:val="22"/>
        </w:rPr>
        <w:t xml:space="preserve"> </w:t>
      </w:r>
    </w:p>
    <w:p w:rsidR="005877A9" w:rsidRPr="00512F84" w:rsidRDefault="005877A9" w:rsidP="007E61E1">
      <w:pPr>
        <w:tabs>
          <w:tab w:val="left" w:pos="540"/>
        </w:tabs>
        <w:jc w:val="both"/>
        <w:rPr>
          <w:rFonts w:ascii="Arial" w:hAnsi="Arial"/>
          <w:sz w:val="22"/>
          <w:szCs w:val="22"/>
        </w:rPr>
      </w:pPr>
      <w:r w:rsidRPr="00512F84">
        <w:rPr>
          <w:rFonts w:ascii="Arial" w:hAnsi="Arial"/>
          <w:sz w:val="22"/>
          <w:szCs w:val="22"/>
        </w:rPr>
        <w:t>Kerry Thompson – Curriculum Director</w:t>
      </w:r>
      <w:r w:rsidR="00203C66" w:rsidRPr="00512F84">
        <w:rPr>
          <w:rFonts w:ascii="Arial" w:hAnsi="Arial"/>
          <w:sz w:val="22"/>
          <w:szCs w:val="22"/>
        </w:rPr>
        <w:t xml:space="preserve"> </w:t>
      </w:r>
    </w:p>
    <w:p w:rsidR="0063084A" w:rsidRDefault="00A55664" w:rsidP="007E61E1">
      <w:pPr>
        <w:tabs>
          <w:tab w:val="left" w:pos="540"/>
        </w:tabs>
        <w:jc w:val="both"/>
        <w:rPr>
          <w:rFonts w:ascii="Arial" w:hAnsi="Arial"/>
          <w:sz w:val="22"/>
          <w:szCs w:val="22"/>
        </w:rPr>
      </w:pPr>
      <w:r w:rsidRPr="00512F84">
        <w:rPr>
          <w:rFonts w:ascii="Arial" w:hAnsi="Arial"/>
          <w:sz w:val="22"/>
          <w:szCs w:val="22"/>
        </w:rPr>
        <w:t>Ms. Denise Blanchard</w:t>
      </w:r>
      <w:r w:rsidR="0063084A" w:rsidRPr="00512F84">
        <w:rPr>
          <w:rFonts w:ascii="Arial" w:hAnsi="Arial"/>
          <w:sz w:val="22"/>
          <w:szCs w:val="22"/>
        </w:rPr>
        <w:t>-</w:t>
      </w:r>
      <w:r w:rsidR="003F0CF8" w:rsidRPr="00512F84">
        <w:rPr>
          <w:rFonts w:ascii="Arial" w:hAnsi="Arial"/>
          <w:sz w:val="22"/>
          <w:szCs w:val="22"/>
        </w:rPr>
        <w:t>HS Principal</w:t>
      </w:r>
    </w:p>
    <w:p w:rsidR="006C2590" w:rsidRPr="00512F84" w:rsidRDefault="0063084A" w:rsidP="007E61E1">
      <w:pPr>
        <w:tabs>
          <w:tab w:val="left" w:pos="540"/>
        </w:tabs>
        <w:jc w:val="both"/>
        <w:rPr>
          <w:rFonts w:ascii="Arial" w:hAnsi="Arial"/>
          <w:sz w:val="22"/>
          <w:szCs w:val="22"/>
        </w:rPr>
      </w:pPr>
      <w:r w:rsidRPr="00512F84">
        <w:rPr>
          <w:rFonts w:ascii="Arial" w:hAnsi="Arial"/>
          <w:sz w:val="22"/>
          <w:szCs w:val="22"/>
        </w:rPr>
        <w:t>Mr. Ramiro Pena- JH Principal</w:t>
      </w:r>
    </w:p>
    <w:p w:rsidR="0063084A" w:rsidRDefault="006C2590" w:rsidP="007E61E1">
      <w:pPr>
        <w:tabs>
          <w:tab w:val="left" w:pos="540"/>
        </w:tabs>
        <w:jc w:val="both"/>
        <w:rPr>
          <w:rFonts w:ascii="Arial" w:hAnsi="Arial"/>
          <w:sz w:val="22"/>
          <w:szCs w:val="22"/>
        </w:rPr>
      </w:pPr>
      <w:r w:rsidRPr="00512F84">
        <w:rPr>
          <w:rFonts w:ascii="Arial" w:hAnsi="Arial"/>
          <w:sz w:val="22"/>
          <w:szCs w:val="22"/>
        </w:rPr>
        <w:t xml:space="preserve">Adriana </w:t>
      </w:r>
      <w:proofErr w:type="spellStart"/>
      <w:r w:rsidRPr="00512F84">
        <w:rPr>
          <w:rFonts w:ascii="Arial" w:hAnsi="Arial"/>
          <w:sz w:val="22"/>
          <w:szCs w:val="22"/>
        </w:rPr>
        <w:t>Tagle</w:t>
      </w:r>
      <w:proofErr w:type="spellEnd"/>
      <w:r w:rsidRPr="00512F84">
        <w:rPr>
          <w:rFonts w:ascii="Arial" w:hAnsi="Arial"/>
          <w:sz w:val="22"/>
          <w:szCs w:val="22"/>
        </w:rPr>
        <w:t xml:space="preserve"> – BES Principal</w:t>
      </w:r>
      <w:r w:rsidR="004775A3">
        <w:rPr>
          <w:rFonts w:ascii="Arial" w:hAnsi="Arial"/>
          <w:sz w:val="22"/>
          <w:szCs w:val="22"/>
        </w:rPr>
        <w:t xml:space="preserve"> </w:t>
      </w:r>
    </w:p>
    <w:p w:rsidR="00C14D79" w:rsidRDefault="0035413E" w:rsidP="007E61E1">
      <w:pPr>
        <w:tabs>
          <w:tab w:val="left" w:pos="540"/>
        </w:tabs>
        <w:jc w:val="both"/>
        <w:rPr>
          <w:rFonts w:ascii="Arial" w:hAnsi="Arial"/>
          <w:sz w:val="22"/>
          <w:szCs w:val="22"/>
        </w:rPr>
      </w:pPr>
      <w:r w:rsidRPr="00512F84">
        <w:rPr>
          <w:rFonts w:ascii="Arial" w:hAnsi="Arial"/>
          <w:sz w:val="22"/>
          <w:szCs w:val="22"/>
        </w:rPr>
        <w:t>Kevin Hermes-</w:t>
      </w:r>
      <w:r w:rsidR="00976327" w:rsidRPr="00512F84">
        <w:rPr>
          <w:rFonts w:ascii="Arial" w:hAnsi="Arial"/>
          <w:sz w:val="22"/>
          <w:szCs w:val="22"/>
        </w:rPr>
        <w:t>BISD Athletic Director</w:t>
      </w:r>
      <w:r w:rsidR="004A0D02">
        <w:rPr>
          <w:rFonts w:ascii="Arial" w:hAnsi="Arial"/>
          <w:sz w:val="22"/>
          <w:szCs w:val="22"/>
        </w:rPr>
        <w:t xml:space="preserve"> </w:t>
      </w:r>
    </w:p>
    <w:p w:rsidR="00C14D79" w:rsidRPr="001A7E3D" w:rsidRDefault="00C14D79" w:rsidP="007E61E1">
      <w:pPr>
        <w:tabs>
          <w:tab w:val="left" w:pos="540"/>
        </w:tabs>
        <w:jc w:val="both"/>
        <w:rPr>
          <w:rFonts w:ascii="Arial" w:hAnsi="Arial"/>
          <w:sz w:val="16"/>
          <w:szCs w:val="16"/>
        </w:rPr>
      </w:pPr>
    </w:p>
    <w:p w:rsidR="003277F8" w:rsidRPr="001A7E3D" w:rsidRDefault="003277F8" w:rsidP="007E61E1">
      <w:pPr>
        <w:tabs>
          <w:tab w:val="left" w:pos="540"/>
        </w:tabs>
        <w:jc w:val="both"/>
        <w:rPr>
          <w:rFonts w:ascii="Arial" w:hAnsi="Arial"/>
          <w:sz w:val="16"/>
          <w:szCs w:val="16"/>
        </w:rPr>
      </w:pPr>
    </w:p>
    <w:p w:rsidR="003277F8" w:rsidRDefault="003277F8" w:rsidP="007E61E1">
      <w:pPr>
        <w:tabs>
          <w:tab w:val="left" w:pos="540"/>
        </w:tabs>
        <w:jc w:val="both"/>
        <w:rPr>
          <w:rFonts w:ascii="Arial" w:hAnsi="Arial"/>
          <w:b/>
          <w:sz w:val="22"/>
          <w:szCs w:val="22"/>
          <w:u w:val="single"/>
        </w:rPr>
      </w:pPr>
      <w:r w:rsidRPr="00512F84">
        <w:rPr>
          <w:rFonts w:ascii="Arial" w:hAnsi="Arial"/>
          <w:b/>
          <w:sz w:val="22"/>
          <w:szCs w:val="22"/>
          <w:u w:val="single"/>
        </w:rPr>
        <w:t>VISITORS PRESENT</w:t>
      </w:r>
    </w:p>
    <w:p w:rsidR="000274D4" w:rsidRPr="000274D4" w:rsidRDefault="000274D4" w:rsidP="007E61E1">
      <w:pPr>
        <w:tabs>
          <w:tab w:val="left" w:pos="540"/>
        </w:tabs>
        <w:jc w:val="both"/>
        <w:rPr>
          <w:rFonts w:ascii="Arial" w:hAnsi="Arial"/>
          <w:sz w:val="22"/>
          <w:szCs w:val="22"/>
        </w:rPr>
      </w:pPr>
    </w:p>
    <w:p w:rsidR="004A0D02" w:rsidRDefault="009C1895" w:rsidP="007E61E1">
      <w:pPr>
        <w:tabs>
          <w:tab w:val="left" w:pos="540"/>
        </w:tabs>
        <w:jc w:val="both"/>
        <w:rPr>
          <w:rFonts w:ascii="Arial" w:hAnsi="Arial"/>
          <w:sz w:val="22"/>
          <w:szCs w:val="22"/>
        </w:rPr>
      </w:pPr>
      <w:r>
        <w:rPr>
          <w:rFonts w:ascii="Arial" w:hAnsi="Arial"/>
          <w:sz w:val="22"/>
          <w:szCs w:val="22"/>
        </w:rPr>
        <w:t>Jose Garcia – HS Basketball Coach</w:t>
      </w:r>
    </w:p>
    <w:p w:rsidR="009C1895" w:rsidRDefault="009C1895" w:rsidP="007E61E1">
      <w:pPr>
        <w:tabs>
          <w:tab w:val="left" w:pos="540"/>
        </w:tabs>
        <w:jc w:val="both"/>
        <w:rPr>
          <w:rFonts w:ascii="Arial" w:hAnsi="Arial"/>
          <w:sz w:val="22"/>
          <w:szCs w:val="22"/>
        </w:rPr>
      </w:pPr>
      <w:r>
        <w:rPr>
          <w:rFonts w:ascii="Arial" w:hAnsi="Arial"/>
          <w:sz w:val="22"/>
          <w:szCs w:val="22"/>
        </w:rPr>
        <w:t>Enrique Gonzalez – HS Powerlifting Coach</w:t>
      </w:r>
    </w:p>
    <w:p w:rsidR="00342B5A" w:rsidRPr="000274D4" w:rsidRDefault="00342B5A" w:rsidP="007E61E1">
      <w:pPr>
        <w:tabs>
          <w:tab w:val="left" w:pos="540"/>
        </w:tabs>
        <w:jc w:val="both"/>
        <w:rPr>
          <w:rFonts w:ascii="Arial" w:hAnsi="Arial"/>
          <w:sz w:val="22"/>
          <w:szCs w:val="22"/>
        </w:rPr>
      </w:pPr>
      <w:r>
        <w:rPr>
          <w:rFonts w:ascii="Arial" w:hAnsi="Arial"/>
          <w:sz w:val="22"/>
          <w:szCs w:val="22"/>
        </w:rPr>
        <w:t xml:space="preserve">Ciera </w:t>
      </w:r>
      <w:proofErr w:type="spellStart"/>
      <w:r>
        <w:rPr>
          <w:rFonts w:ascii="Arial" w:hAnsi="Arial"/>
          <w:sz w:val="22"/>
          <w:szCs w:val="22"/>
        </w:rPr>
        <w:t>Gaitan</w:t>
      </w:r>
      <w:proofErr w:type="spellEnd"/>
      <w:r>
        <w:rPr>
          <w:rFonts w:ascii="Arial" w:hAnsi="Arial"/>
          <w:sz w:val="22"/>
          <w:szCs w:val="22"/>
        </w:rPr>
        <w:t xml:space="preserve"> – Softball Coach</w:t>
      </w:r>
      <w:bookmarkStart w:id="0" w:name="_GoBack"/>
      <w:bookmarkEnd w:id="0"/>
    </w:p>
    <w:p w:rsidR="0070039D" w:rsidRPr="001A7E3D" w:rsidRDefault="0070039D" w:rsidP="005877A9">
      <w:pPr>
        <w:tabs>
          <w:tab w:val="left" w:pos="540"/>
        </w:tabs>
        <w:jc w:val="both"/>
        <w:rPr>
          <w:rFonts w:ascii="Arial" w:hAnsi="Arial"/>
          <w:sz w:val="16"/>
          <w:szCs w:val="16"/>
          <w:u w:val="single"/>
        </w:rPr>
      </w:pPr>
    </w:p>
    <w:p w:rsidR="00DB6228" w:rsidRPr="00512F84" w:rsidRDefault="00DB6228" w:rsidP="007E61E1">
      <w:pPr>
        <w:pStyle w:val="ListParagraph"/>
        <w:numPr>
          <w:ilvl w:val="0"/>
          <w:numId w:val="1"/>
        </w:numPr>
        <w:tabs>
          <w:tab w:val="left" w:pos="720"/>
        </w:tabs>
        <w:jc w:val="both"/>
        <w:rPr>
          <w:rFonts w:ascii="Arial" w:hAnsi="Arial"/>
          <w:b/>
          <w:sz w:val="22"/>
          <w:szCs w:val="22"/>
          <w:u w:val="single"/>
        </w:rPr>
      </w:pPr>
      <w:r w:rsidRPr="00512F84">
        <w:rPr>
          <w:rFonts w:ascii="Arial" w:hAnsi="Arial"/>
          <w:b/>
          <w:sz w:val="22"/>
          <w:szCs w:val="22"/>
          <w:u w:val="single"/>
        </w:rPr>
        <w:t>Open Forum</w:t>
      </w:r>
      <w:r w:rsidRPr="00512F84">
        <w:rPr>
          <w:rFonts w:ascii="Arial" w:hAnsi="Arial"/>
          <w:b/>
          <w:sz w:val="22"/>
          <w:szCs w:val="22"/>
        </w:rPr>
        <w:t xml:space="preserve">:                                                                                           </w:t>
      </w:r>
      <w:r w:rsidRPr="00512F84">
        <w:rPr>
          <w:rFonts w:ascii="Arial" w:hAnsi="Arial"/>
          <w:sz w:val="22"/>
          <w:szCs w:val="22"/>
        </w:rPr>
        <w:t xml:space="preserve">                </w:t>
      </w:r>
    </w:p>
    <w:p w:rsidR="00374497" w:rsidRPr="001A7E3D" w:rsidRDefault="00DB6228" w:rsidP="001A7E3D">
      <w:pPr>
        <w:pStyle w:val="ListParagraph"/>
        <w:tabs>
          <w:tab w:val="left" w:pos="720"/>
        </w:tabs>
        <w:ind w:left="360"/>
        <w:jc w:val="both"/>
        <w:rPr>
          <w:rFonts w:ascii="Arial" w:hAnsi="Arial"/>
          <w:b/>
          <w:sz w:val="22"/>
          <w:szCs w:val="22"/>
          <w:u w:val="single"/>
        </w:rPr>
      </w:pPr>
      <w:r w:rsidRPr="00512F84">
        <w:rPr>
          <w:rFonts w:ascii="Arial" w:hAnsi="Arial"/>
          <w:sz w:val="22"/>
          <w:szCs w:val="22"/>
          <w:u w:val="single"/>
        </w:rPr>
        <w:t>Audience participation at a Board meeting is limited to the public comment portion of the meeting designated for that purpose.  No presentation shall be longer than 3 minutes.  The board will not be able to respond to any topic discussed during the open forum if it is not listed on the agenda.  At all other times during a Board meeting, the audience shall not enter into discussion or debate on the matter being considered by the board, unless requested by the presiding officer.  Persons wishing to participate must sign up before the meeting and indicate the topic about which they wish to speak.  Please see Board Operating Procedures for more details.</w:t>
      </w:r>
    </w:p>
    <w:p w:rsidR="001A7E3D" w:rsidRDefault="001A7E3D" w:rsidP="007E61E1">
      <w:pPr>
        <w:tabs>
          <w:tab w:val="left" w:pos="720"/>
        </w:tabs>
        <w:jc w:val="both"/>
        <w:rPr>
          <w:rFonts w:ascii="Arial" w:hAnsi="Arial"/>
          <w:sz w:val="16"/>
          <w:szCs w:val="16"/>
        </w:rPr>
      </w:pPr>
    </w:p>
    <w:p w:rsidR="00A75FE5" w:rsidRDefault="00A36727" w:rsidP="007E61E1">
      <w:pPr>
        <w:tabs>
          <w:tab w:val="left" w:pos="720"/>
        </w:tabs>
        <w:jc w:val="both"/>
        <w:rPr>
          <w:rFonts w:ascii="Arial" w:hAnsi="Arial"/>
          <w:sz w:val="22"/>
          <w:szCs w:val="22"/>
        </w:rPr>
      </w:pPr>
      <w:r w:rsidRPr="00512F84">
        <w:rPr>
          <w:rFonts w:ascii="Arial" w:hAnsi="Arial"/>
          <w:sz w:val="22"/>
          <w:szCs w:val="22"/>
        </w:rPr>
        <w:t xml:space="preserve">Sign </w:t>
      </w:r>
      <w:proofErr w:type="gramStart"/>
      <w:r w:rsidRPr="00512F84">
        <w:rPr>
          <w:rFonts w:ascii="Arial" w:hAnsi="Arial"/>
          <w:sz w:val="22"/>
          <w:szCs w:val="22"/>
        </w:rPr>
        <w:t>In</w:t>
      </w:r>
      <w:proofErr w:type="gramEnd"/>
      <w:r w:rsidRPr="00512F84">
        <w:rPr>
          <w:rFonts w:ascii="Arial" w:hAnsi="Arial"/>
          <w:sz w:val="22"/>
          <w:szCs w:val="22"/>
        </w:rPr>
        <w:t xml:space="preserve">: </w:t>
      </w:r>
    </w:p>
    <w:p w:rsidR="00C14D79" w:rsidRDefault="00852D0F" w:rsidP="007E61E1">
      <w:pPr>
        <w:tabs>
          <w:tab w:val="left" w:pos="720"/>
        </w:tabs>
        <w:jc w:val="both"/>
        <w:rPr>
          <w:rFonts w:ascii="Arial" w:hAnsi="Arial"/>
          <w:sz w:val="22"/>
          <w:szCs w:val="22"/>
        </w:rPr>
      </w:pPr>
      <w:r>
        <w:rPr>
          <w:rFonts w:ascii="Arial" w:hAnsi="Arial"/>
          <w:sz w:val="22"/>
          <w:szCs w:val="22"/>
        </w:rPr>
        <w:t>None</w:t>
      </w:r>
    </w:p>
    <w:p w:rsidR="000274D4" w:rsidRPr="00512F84" w:rsidRDefault="000274D4" w:rsidP="007E61E1">
      <w:pPr>
        <w:tabs>
          <w:tab w:val="left" w:pos="720"/>
        </w:tabs>
        <w:jc w:val="both"/>
        <w:rPr>
          <w:rFonts w:ascii="Arial" w:hAnsi="Arial"/>
          <w:sz w:val="22"/>
          <w:szCs w:val="22"/>
        </w:rPr>
      </w:pPr>
    </w:p>
    <w:p w:rsidR="000653E3" w:rsidRPr="00512F84" w:rsidRDefault="00DB6228" w:rsidP="007E61E1">
      <w:pPr>
        <w:pStyle w:val="ListParagraph"/>
        <w:numPr>
          <w:ilvl w:val="0"/>
          <w:numId w:val="1"/>
        </w:numPr>
        <w:tabs>
          <w:tab w:val="left" w:pos="720"/>
        </w:tabs>
        <w:jc w:val="both"/>
        <w:rPr>
          <w:rFonts w:ascii="Arial" w:hAnsi="Arial"/>
          <w:sz w:val="22"/>
          <w:szCs w:val="22"/>
        </w:rPr>
      </w:pPr>
      <w:r w:rsidRPr="00512F84">
        <w:rPr>
          <w:rFonts w:ascii="Arial" w:hAnsi="Arial"/>
          <w:b/>
          <w:sz w:val="22"/>
          <w:szCs w:val="22"/>
          <w:u w:val="single"/>
        </w:rPr>
        <w:t xml:space="preserve">Public Notice:  </w:t>
      </w:r>
    </w:p>
    <w:p w:rsidR="00CF08AC" w:rsidRPr="001A16AB" w:rsidRDefault="00DB6228" w:rsidP="001A16AB">
      <w:pPr>
        <w:pStyle w:val="ListParagraph"/>
        <w:tabs>
          <w:tab w:val="left" w:pos="720"/>
        </w:tabs>
        <w:ind w:left="360"/>
        <w:jc w:val="both"/>
        <w:rPr>
          <w:rFonts w:ascii="Arial" w:hAnsi="Arial"/>
          <w:b/>
          <w:sz w:val="22"/>
          <w:szCs w:val="22"/>
          <w:u w:val="single"/>
        </w:rPr>
      </w:pPr>
      <w:r w:rsidRPr="00512F84">
        <w:rPr>
          <w:rFonts w:ascii="Arial" w:hAnsi="Arial"/>
          <w:sz w:val="22"/>
          <w:szCs w:val="22"/>
          <w:u w:val="single"/>
        </w:rPr>
        <w:t>Public Notice is given that the District may go into a closed meeting (executive session) at any time during the meeting in order to discuss matters listed on the agenda, when authorized by the provisions of the Texas Government Code.  In the event the District elects to go into a closed meeting regarding any agenda item, the section or sections of the Open Meetings Act authorizing the closed meeting will be publicly announced by the presiding officer. The subjects listed below will be the items upon which formal action may be taken.  The subjects do not have to be taken in the order listed here but may be brought up in any order at the discretion of the board.</w:t>
      </w:r>
      <w:r w:rsidRPr="00512F84">
        <w:rPr>
          <w:rFonts w:ascii="Arial" w:hAnsi="Arial"/>
          <w:b/>
          <w:sz w:val="22"/>
          <w:szCs w:val="22"/>
          <w:u w:val="single"/>
        </w:rPr>
        <w:t xml:space="preserve">  </w:t>
      </w:r>
    </w:p>
    <w:p w:rsidR="00340292" w:rsidRPr="00512F84" w:rsidRDefault="00340292" w:rsidP="007E61E1">
      <w:pPr>
        <w:tabs>
          <w:tab w:val="left" w:pos="720"/>
        </w:tabs>
        <w:jc w:val="both"/>
        <w:rPr>
          <w:rFonts w:ascii="Arial" w:hAnsi="Arial"/>
          <w:b/>
          <w:sz w:val="22"/>
          <w:szCs w:val="22"/>
        </w:rPr>
      </w:pPr>
    </w:p>
    <w:p w:rsidR="00340292" w:rsidRPr="00512F84" w:rsidRDefault="00340292" w:rsidP="007E61E1">
      <w:pPr>
        <w:tabs>
          <w:tab w:val="left" w:pos="720"/>
        </w:tabs>
        <w:jc w:val="both"/>
        <w:rPr>
          <w:rFonts w:ascii="Arial" w:hAnsi="Arial"/>
          <w:b/>
          <w:sz w:val="22"/>
          <w:szCs w:val="22"/>
        </w:rPr>
      </w:pPr>
    </w:p>
    <w:p w:rsidR="00DB6228" w:rsidRPr="00512F84" w:rsidRDefault="0063084A" w:rsidP="007E61E1">
      <w:pPr>
        <w:tabs>
          <w:tab w:val="left" w:pos="720"/>
        </w:tabs>
        <w:jc w:val="both"/>
        <w:rPr>
          <w:rFonts w:ascii="Arial" w:hAnsi="Arial"/>
          <w:sz w:val="22"/>
          <w:szCs w:val="22"/>
        </w:rPr>
      </w:pPr>
      <w:r w:rsidRPr="00512F84">
        <w:rPr>
          <w:rFonts w:ascii="Arial" w:hAnsi="Arial"/>
          <w:sz w:val="22"/>
          <w:szCs w:val="22"/>
        </w:rPr>
        <w:t>The board will go into closed meeting according to Texas Code Section §551.74 during the discussions on personnel matters.  Decisions and actions on all matters will be make in open session as required by Texas Government Code Section §551.102</w:t>
      </w:r>
      <w:r w:rsidR="00DB6228" w:rsidRPr="00512F84">
        <w:rPr>
          <w:rFonts w:ascii="Arial" w:hAnsi="Arial"/>
          <w:sz w:val="22"/>
          <w:szCs w:val="22"/>
        </w:rPr>
        <w:t xml:space="preserve"> </w:t>
      </w:r>
    </w:p>
    <w:p w:rsidR="00A75FE5" w:rsidRPr="00512F84" w:rsidRDefault="00A75FE5" w:rsidP="007E61E1">
      <w:pPr>
        <w:tabs>
          <w:tab w:val="left" w:pos="720"/>
        </w:tabs>
        <w:jc w:val="both"/>
        <w:rPr>
          <w:rFonts w:ascii="Arial" w:hAnsi="Arial"/>
          <w:sz w:val="22"/>
          <w:szCs w:val="22"/>
        </w:rPr>
      </w:pPr>
    </w:p>
    <w:p w:rsidR="0063084A" w:rsidRPr="00512F84" w:rsidRDefault="0063084A" w:rsidP="007E61E1">
      <w:pPr>
        <w:pStyle w:val="ListParagraph"/>
        <w:numPr>
          <w:ilvl w:val="0"/>
          <w:numId w:val="13"/>
        </w:numPr>
        <w:tabs>
          <w:tab w:val="left" w:pos="720"/>
        </w:tabs>
        <w:jc w:val="both"/>
        <w:rPr>
          <w:rFonts w:ascii="Arial" w:hAnsi="Arial"/>
          <w:sz w:val="22"/>
          <w:szCs w:val="22"/>
        </w:rPr>
      </w:pPr>
      <w:r w:rsidRPr="00512F84">
        <w:rPr>
          <w:rFonts w:ascii="Arial" w:hAnsi="Arial"/>
          <w:sz w:val="22"/>
          <w:szCs w:val="22"/>
        </w:rPr>
        <w:t>Consideration of Employment</w:t>
      </w:r>
    </w:p>
    <w:p w:rsidR="0063084A" w:rsidRPr="00512F84" w:rsidRDefault="0063084A" w:rsidP="007E61E1">
      <w:pPr>
        <w:pStyle w:val="ListParagraph"/>
        <w:numPr>
          <w:ilvl w:val="0"/>
          <w:numId w:val="13"/>
        </w:numPr>
        <w:tabs>
          <w:tab w:val="left" w:pos="720"/>
        </w:tabs>
        <w:jc w:val="both"/>
        <w:rPr>
          <w:rFonts w:ascii="Arial" w:hAnsi="Arial"/>
          <w:sz w:val="22"/>
          <w:szCs w:val="22"/>
        </w:rPr>
      </w:pPr>
      <w:r w:rsidRPr="00512F84">
        <w:rPr>
          <w:rFonts w:ascii="Arial" w:hAnsi="Arial"/>
          <w:sz w:val="22"/>
          <w:szCs w:val="22"/>
        </w:rPr>
        <w:t>Resignations</w:t>
      </w:r>
    </w:p>
    <w:p w:rsidR="0063084A" w:rsidRPr="00512F84" w:rsidRDefault="0063084A" w:rsidP="007E61E1">
      <w:pPr>
        <w:pStyle w:val="ListParagraph"/>
        <w:numPr>
          <w:ilvl w:val="0"/>
          <w:numId w:val="13"/>
        </w:numPr>
        <w:tabs>
          <w:tab w:val="left" w:pos="720"/>
        </w:tabs>
        <w:jc w:val="both"/>
        <w:rPr>
          <w:rFonts w:ascii="Arial" w:hAnsi="Arial"/>
          <w:sz w:val="22"/>
          <w:szCs w:val="22"/>
        </w:rPr>
      </w:pPr>
      <w:r w:rsidRPr="00512F84">
        <w:rPr>
          <w:rFonts w:ascii="Arial" w:hAnsi="Arial"/>
          <w:sz w:val="22"/>
          <w:szCs w:val="22"/>
        </w:rPr>
        <w:t>Personnel</w:t>
      </w:r>
    </w:p>
    <w:p w:rsidR="000274D4" w:rsidRDefault="0063084A" w:rsidP="000A7C42">
      <w:pPr>
        <w:pStyle w:val="ListParagraph"/>
        <w:numPr>
          <w:ilvl w:val="0"/>
          <w:numId w:val="13"/>
        </w:numPr>
        <w:tabs>
          <w:tab w:val="left" w:pos="720"/>
        </w:tabs>
        <w:jc w:val="both"/>
        <w:rPr>
          <w:rFonts w:ascii="Arial" w:hAnsi="Arial"/>
          <w:sz w:val="22"/>
          <w:szCs w:val="22"/>
        </w:rPr>
      </w:pPr>
      <w:r w:rsidRPr="00512F84">
        <w:rPr>
          <w:rFonts w:ascii="Arial" w:hAnsi="Arial"/>
          <w:sz w:val="22"/>
          <w:szCs w:val="22"/>
        </w:rPr>
        <w:t>Long Range Plans and Purchases</w:t>
      </w:r>
    </w:p>
    <w:p w:rsidR="009C1895" w:rsidRPr="009C1895" w:rsidRDefault="009C1895" w:rsidP="009C1895">
      <w:pPr>
        <w:tabs>
          <w:tab w:val="left" w:pos="720"/>
        </w:tabs>
        <w:jc w:val="both"/>
        <w:rPr>
          <w:rFonts w:ascii="Arial" w:hAnsi="Arial"/>
          <w:sz w:val="22"/>
          <w:szCs w:val="22"/>
        </w:rPr>
      </w:pPr>
    </w:p>
    <w:p w:rsidR="000A7C42" w:rsidRPr="00C0728F" w:rsidRDefault="000A7C42" w:rsidP="00C0728F">
      <w:pPr>
        <w:tabs>
          <w:tab w:val="left" w:pos="720"/>
        </w:tabs>
        <w:jc w:val="both"/>
        <w:rPr>
          <w:rFonts w:ascii="Arial" w:hAnsi="Arial"/>
          <w:sz w:val="22"/>
          <w:szCs w:val="22"/>
        </w:rPr>
      </w:pPr>
    </w:p>
    <w:p w:rsidR="0063084A" w:rsidRPr="00512F84" w:rsidRDefault="0063084A" w:rsidP="007E61E1">
      <w:pPr>
        <w:pStyle w:val="ListParagraph"/>
        <w:numPr>
          <w:ilvl w:val="0"/>
          <w:numId w:val="1"/>
        </w:numPr>
        <w:tabs>
          <w:tab w:val="left" w:pos="720"/>
        </w:tabs>
        <w:jc w:val="both"/>
        <w:rPr>
          <w:rFonts w:ascii="Arial" w:hAnsi="Arial"/>
          <w:b/>
          <w:sz w:val="22"/>
          <w:szCs w:val="22"/>
          <w:u w:val="single"/>
        </w:rPr>
      </w:pPr>
      <w:r w:rsidRPr="00512F84">
        <w:rPr>
          <w:rFonts w:ascii="Arial" w:hAnsi="Arial"/>
          <w:b/>
          <w:sz w:val="22"/>
          <w:szCs w:val="22"/>
          <w:u w:val="single"/>
        </w:rPr>
        <w:t>Report of Superintendent and Administrators:</w:t>
      </w:r>
    </w:p>
    <w:p w:rsidR="000653E3" w:rsidRPr="00512F84" w:rsidRDefault="000653E3" w:rsidP="007E61E1">
      <w:pPr>
        <w:pStyle w:val="ListParagraph"/>
        <w:tabs>
          <w:tab w:val="left" w:pos="720"/>
        </w:tabs>
        <w:ind w:left="360"/>
        <w:jc w:val="both"/>
        <w:rPr>
          <w:rFonts w:ascii="Arial" w:hAnsi="Arial"/>
          <w:b/>
          <w:sz w:val="22"/>
          <w:szCs w:val="22"/>
          <w:u w:val="single"/>
        </w:rPr>
      </w:pPr>
    </w:p>
    <w:p w:rsidR="00BD53C8" w:rsidRPr="00852D0F" w:rsidRDefault="00A55664" w:rsidP="00852D0F">
      <w:pPr>
        <w:pStyle w:val="ListParagraph"/>
        <w:tabs>
          <w:tab w:val="left" w:pos="720"/>
        </w:tabs>
        <w:ind w:left="360"/>
        <w:jc w:val="both"/>
        <w:rPr>
          <w:rFonts w:ascii="Arial" w:hAnsi="Arial"/>
          <w:sz w:val="22"/>
          <w:szCs w:val="22"/>
        </w:rPr>
      </w:pPr>
      <w:r w:rsidRPr="00512F84">
        <w:rPr>
          <w:rFonts w:ascii="Arial" w:hAnsi="Arial"/>
          <w:b/>
          <w:sz w:val="22"/>
          <w:szCs w:val="22"/>
        </w:rPr>
        <w:t>Ms. Denise Blanchard</w:t>
      </w:r>
      <w:r w:rsidR="0063084A" w:rsidRPr="00512F84">
        <w:rPr>
          <w:rFonts w:ascii="Arial" w:hAnsi="Arial"/>
          <w:b/>
          <w:sz w:val="22"/>
          <w:szCs w:val="22"/>
        </w:rPr>
        <w:t>:</w:t>
      </w:r>
      <w:r w:rsidR="00A75FE5" w:rsidRPr="00512F84">
        <w:rPr>
          <w:rFonts w:ascii="Arial" w:hAnsi="Arial"/>
          <w:sz w:val="22"/>
          <w:szCs w:val="22"/>
        </w:rPr>
        <w:t xml:space="preserve">  </w:t>
      </w:r>
      <w:r w:rsidR="00D726B5">
        <w:rPr>
          <w:rFonts w:ascii="Arial" w:hAnsi="Arial"/>
          <w:sz w:val="22"/>
          <w:szCs w:val="22"/>
        </w:rPr>
        <w:t xml:space="preserve">Presented campus bulletin.  </w:t>
      </w:r>
      <w:r w:rsidR="009C1895">
        <w:rPr>
          <w:rFonts w:ascii="Arial" w:hAnsi="Arial"/>
          <w:sz w:val="22"/>
          <w:szCs w:val="22"/>
        </w:rPr>
        <w:t xml:space="preserve">2 students awarded a full scholarship from </w:t>
      </w:r>
      <w:proofErr w:type="spellStart"/>
      <w:r w:rsidR="009C1895">
        <w:rPr>
          <w:rFonts w:ascii="Arial" w:hAnsi="Arial"/>
          <w:sz w:val="22"/>
          <w:szCs w:val="22"/>
        </w:rPr>
        <w:t>Minni</w:t>
      </w:r>
      <w:proofErr w:type="spellEnd"/>
      <w:r w:rsidR="009C1895">
        <w:rPr>
          <w:rFonts w:ascii="Arial" w:hAnsi="Arial"/>
          <w:sz w:val="22"/>
          <w:szCs w:val="22"/>
        </w:rPr>
        <w:t xml:space="preserve"> Stevens Piper Foundation.  One Act Play advances, will perform at </w:t>
      </w:r>
      <w:proofErr w:type="spellStart"/>
      <w:r w:rsidR="009C1895">
        <w:rPr>
          <w:rFonts w:ascii="Arial" w:hAnsi="Arial"/>
          <w:sz w:val="22"/>
          <w:szCs w:val="22"/>
        </w:rPr>
        <w:t>Tuloso</w:t>
      </w:r>
      <w:proofErr w:type="spellEnd"/>
      <w:r w:rsidR="009C1895">
        <w:rPr>
          <w:rFonts w:ascii="Arial" w:hAnsi="Arial"/>
          <w:sz w:val="22"/>
          <w:szCs w:val="22"/>
        </w:rPr>
        <w:t xml:space="preserve">-Midway on Friday 03/26/2020.  </w:t>
      </w:r>
    </w:p>
    <w:p w:rsidR="00374497" w:rsidRDefault="00374497" w:rsidP="00E62647">
      <w:pPr>
        <w:pStyle w:val="ListParagraph"/>
        <w:tabs>
          <w:tab w:val="left" w:pos="720"/>
        </w:tabs>
        <w:ind w:left="360"/>
        <w:jc w:val="both"/>
        <w:rPr>
          <w:rFonts w:ascii="Arial" w:hAnsi="Arial"/>
          <w:b/>
          <w:sz w:val="22"/>
          <w:szCs w:val="22"/>
        </w:rPr>
      </w:pPr>
    </w:p>
    <w:p w:rsidR="001A7E3D" w:rsidRDefault="001A7E3D" w:rsidP="00E62647">
      <w:pPr>
        <w:pStyle w:val="ListParagraph"/>
        <w:tabs>
          <w:tab w:val="left" w:pos="720"/>
        </w:tabs>
        <w:ind w:left="360"/>
        <w:jc w:val="both"/>
        <w:rPr>
          <w:rFonts w:ascii="Arial" w:hAnsi="Arial"/>
          <w:b/>
          <w:sz w:val="22"/>
          <w:szCs w:val="22"/>
        </w:rPr>
      </w:pPr>
    </w:p>
    <w:p w:rsidR="00E62647" w:rsidRPr="00512F84" w:rsidRDefault="005C04F2" w:rsidP="00E62647">
      <w:pPr>
        <w:pStyle w:val="ListParagraph"/>
        <w:tabs>
          <w:tab w:val="left" w:pos="720"/>
        </w:tabs>
        <w:ind w:left="360"/>
        <w:jc w:val="both"/>
        <w:rPr>
          <w:rFonts w:ascii="Arial" w:hAnsi="Arial"/>
          <w:sz w:val="22"/>
          <w:szCs w:val="22"/>
        </w:rPr>
      </w:pPr>
      <w:r w:rsidRPr="00512F84">
        <w:rPr>
          <w:rFonts w:ascii="Arial" w:hAnsi="Arial"/>
          <w:b/>
          <w:sz w:val="22"/>
          <w:szCs w:val="22"/>
        </w:rPr>
        <w:t>Mr. Ramiro Pena</w:t>
      </w:r>
      <w:r w:rsidR="008D2529" w:rsidRPr="00512F84">
        <w:rPr>
          <w:rFonts w:ascii="Arial" w:hAnsi="Arial"/>
          <w:b/>
          <w:sz w:val="22"/>
          <w:szCs w:val="22"/>
        </w:rPr>
        <w:t xml:space="preserve">:  </w:t>
      </w:r>
      <w:r w:rsidR="004A0D02">
        <w:rPr>
          <w:rFonts w:ascii="Arial" w:hAnsi="Arial"/>
          <w:sz w:val="22"/>
          <w:szCs w:val="22"/>
        </w:rPr>
        <w:t xml:space="preserve">Campus newsletter presented.  </w:t>
      </w:r>
      <w:r w:rsidR="009C1895">
        <w:rPr>
          <w:rFonts w:ascii="Arial" w:hAnsi="Arial"/>
          <w:sz w:val="22"/>
          <w:szCs w:val="22"/>
        </w:rPr>
        <w:t>JH District track meet to be held on Saturday.  Ready for STAAR testing after Easter break.</w:t>
      </w:r>
    </w:p>
    <w:p w:rsidR="00374497" w:rsidRDefault="00374497" w:rsidP="007C5376">
      <w:pPr>
        <w:pStyle w:val="ListParagraph"/>
        <w:tabs>
          <w:tab w:val="left" w:pos="720"/>
        </w:tabs>
        <w:ind w:left="360"/>
        <w:jc w:val="both"/>
        <w:rPr>
          <w:rFonts w:ascii="Arial" w:hAnsi="Arial"/>
          <w:b/>
          <w:sz w:val="22"/>
          <w:szCs w:val="22"/>
        </w:rPr>
      </w:pPr>
    </w:p>
    <w:p w:rsidR="001A7E3D" w:rsidRDefault="001A7E3D" w:rsidP="007C5376">
      <w:pPr>
        <w:pStyle w:val="ListParagraph"/>
        <w:tabs>
          <w:tab w:val="left" w:pos="720"/>
        </w:tabs>
        <w:ind w:left="360"/>
        <w:jc w:val="both"/>
        <w:rPr>
          <w:rFonts w:ascii="Arial" w:hAnsi="Arial"/>
          <w:b/>
          <w:sz w:val="22"/>
          <w:szCs w:val="22"/>
        </w:rPr>
      </w:pPr>
    </w:p>
    <w:p w:rsidR="006C2590" w:rsidRPr="007C5376" w:rsidRDefault="006C2590" w:rsidP="007C5376">
      <w:pPr>
        <w:pStyle w:val="ListParagraph"/>
        <w:tabs>
          <w:tab w:val="left" w:pos="720"/>
        </w:tabs>
        <w:ind w:left="360"/>
        <w:jc w:val="both"/>
        <w:rPr>
          <w:rFonts w:ascii="Arial" w:hAnsi="Arial"/>
          <w:sz w:val="22"/>
          <w:szCs w:val="22"/>
        </w:rPr>
      </w:pPr>
      <w:r w:rsidRPr="00512F84">
        <w:rPr>
          <w:rFonts w:ascii="Arial" w:hAnsi="Arial"/>
          <w:b/>
          <w:sz w:val="22"/>
          <w:szCs w:val="22"/>
        </w:rPr>
        <w:t xml:space="preserve">Mrs. Adriana </w:t>
      </w:r>
      <w:proofErr w:type="spellStart"/>
      <w:r w:rsidRPr="00512F84">
        <w:rPr>
          <w:rFonts w:ascii="Arial" w:hAnsi="Arial"/>
          <w:b/>
          <w:sz w:val="22"/>
          <w:szCs w:val="22"/>
        </w:rPr>
        <w:t>Tagle</w:t>
      </w:r>
      <w:proofErr w:type="spellEnd"/>
      <w:r w:rsidRPr="00512F84">
        <w:rPr>
          <w:rFonts w:ascii="Arial" w:hAnsi="Arial"/>
          <w:sz w:val="22"/>
          <w:szCs w:val="22"/>
        </w:rPr>
        <w:t xml:space="preserve">: </w:t>
      </w:r>
      <w:r w:rsidR="00C14D79" w:rsidRPr="00512F84">
        <w:rPr>
          <w:rFonts w:ascii="Arial" w:hAnsi="Arial"/>
          <w:sz w:val="22"/>
          <w:szCs w:val="22"/>
        </w:rPr>
        <w:t xml:space="preserve"> </w:t>
      </w:r>
      <w:r w:rsidR="004A0D02">
        <w:rPr>
          <w:rFonts w:ascii="Arial" w:hAnsi="Arial"/>
          <w:sz w:val="22"/>
          <w:szCs w:val="22"/>
        </w:rPr>
        <w:t xml:space="preserve">Campus newsletter presented.  </w:t>
      </w:r>
      <w:r w:rsidR="009C1895">
        <w:rPr>
          <w:rFonts w:ascii="Arial" w:hAnsi="Arial"/>
          <w:sz w:val="22"/>
          <w:szCs w:val="22"/>
        </w:rPr>
        <w:t xml:space="preserve">Great month of March at BES.  Having lots of activities going on to keep student and staff morale up.  </w:t>
      </w:r>
    </w:p>
    <w:p w:rsidR="00374497" w:rsidRDefault="00374497" w:rsidP="00894911">
      <w:pPr>
        <w:pStyle w:val="ListParagraph"/>
        <w:tabs>
          <w:tab w:val="left" w:pos="720"/>
        </w:tabs>
        <w:ind w:left="360"/>
        <w:jc w:val="both"/>
        <w:rPr>
          <w:rFonts w:ascii="Arial" w:hAnsi="Arial"/>
          <w:b/>
          <w:sz w:val="22"/>
          <w:szCs w:val="22"/>
        </w:rPr>
      </w:pPr>
    </w:p>
    <w:p w:rsidR="001A7E3D" w:rsidRDefault="001A7E3D" w:rsidP="00894911">
      <w:pPr>
        <w:pStyle w:val="ListParagraph"/>
        <w:tabs>
          <w:tab w:val="left" w:pos="720"/>
        </w:tabs>
        <w:ind w:left="360"/>
        <w:jc w:val="both"/>
        <w:rPr>
          <w:rFonts w:ascii="Arial" w:hAnsi="Arial"/>
          <w:b/>
          <w:sz w:val="22"/>
          <w:szCs w:val="22"/>
        </w:rPr>
      </w:pPr>
    </w:p>
    <w:p w:rsidR="00722796" w:rsidRDefault="005C04F2" w:rsidP="00722796">
      <w:pPr>
        <w:pStyle w:val="ListParagraph"/>
        <w:tabs>
          <w:tab w:val="left" w:pos="720"/>
        </w:tabs>
        <w:ind w:left="360"/>
        <w:jc w:val="both"/>
        <w:rPr>
          <w:rFonts w:ascii="Arial" w:hAnsi="Arial"/>
          <w:sz w:val="22"/>
          <w:szCs w:val="22"/>
        </w:rPr>
      </w:pPr>
      <w:r w:rsidRPr="00512F84">
        <w:rPr>
          <w:rFonts w:ascii="Arial" w:hAnsi="Arial"/>
          <w:b/>
          <w:sz w:val="22"/>
          <w:szCs w:val="22"/>
        </w:rPr>
        <w:t>Mr. Kevin Hermes</w:t>
      </w:r>
      <w:r w:rsidR="0035413E" w:rsidRPr="00512F84">
        <w:rPr>
          <w:rFonts w:ascii="Arial" w:hAnsi="Arial"/>
          <w:sz w:val="22"/>
          <w:szCs w:val="22"/>
        </w:rPr>
        <w:t xml:space="preserve">: </w:t>
      </w:r>
      <w:r w:rsidR="009C1895">
        <w:rPr>
          <w:rFonts w:ascii="Arial" w:hAnsi="Arial"/>
          <w:sz w:val="22"/>
          <w:szCs w:val="22"/>
        </w:rPr>
        <w:t>Spring is extremely busy.  Track at HS on March 25</w:t>
      </w:r>
      <w:r w:rsidR="009C1895" w:rsidRPr="009C1895">
        <w:rPr>
          <w:rFonts w:ascii="Arial" w:hAnsi="Arial"/>
          <w:sz w:val="22"/>
          <w:szCs w:val="22"/>
          <w:vertAlign w:val="superscript"/>
        </w:rPr>
        <w:t>th</w:t>
      </w:r>
      <w:r w:rsidR="009C1895">
        <w:rPr>
          <w:rFonts w:ascii="Arial" w:hAnsi="Arial"/>
          <w:sz w:val="22"/>
          <w:szCs w:val="22"/>
        </w:rPr>
        <w:t>, JH track at Bishop, district golf Monday, March 27</w:t>
      </w:r>
      <w:r w:rsidR="009C1895" w:rsidRPr="009C1895">
        <w:rPr>
          <w:rFonts w:ascii="Arial" w:hAnsi="Arial"/>
          <w:sz w:val="22"/>
          <w:szCs w:val="22"/>
          <w:vertAlign w:val="superscript"/>
        </w:rPr>
        <w:t>th</w:t>
      </w:r>
      <w:r w:rsidR="009C1895">
        <w:rPr>
          <w:rFonts w:ascii="Arial" w:hAnsi="Arial"/>
          <w:sz w:val="22"/>
          <w:szCs w:val="22"/>
        </w:rPr>
        <w:t xml:space="preserve">, Tennis April 12&amp;13, Baseball and Softball still going on.  Excited about kids achieving great things.  </w:t>
      </w:r>
    </w:p>
    <w:p w:rsidR="009C1895" w:rsidRPr="009C1895" w:rsidRDefault="009C1895" w:rsidP="00722796">
      <w:pPr>
        <w:pStyle w:val="ListParagraph"/>
        <w:tabs>
          <w:tab w:val="left" w:pos="720"/>
        </w:tabs>
        <w:ind w:left="360"/>
        <w:jc w:val="both"/>
        <w:rPr>
          <w:rFonts w:ascii="Arial" w:hAnsi="Arial"/>
          <w:sz w:val="22"/>
          <w:szCs w:val="22"/>
        </w:rPr>
      </w:pPr>
      <w:r w:rsidRPr="009C1895">
        <w:rPr>
          <w:rFonts w:ascii="Arial" w:hAnsi="Arial"/>
          <w:sz w:val="22"/>
          <w:szCs w:val="22"/>
        </w:rPr>
        <w:t>Track has a low spot not major issues.</w:t>
      </w:r>
    </w:p>
    <w:p w:rsidR="00374497" w:rsidRDefault="00374497" w:rsidP="0001674E">
      <w:pPr>
        <w:pStyle w:val="ListParagraph"/>
        <w:tabs>
          <w:tab w:val="left" w:pos="720"/>
        </w:tabs>
        <w:ind w:left="360"/>
        <w:jc w:val="both"/>
        <w:rPr>
          <w:rFonts w:ascii="Arial" w:hAnsi="Arial"/>
          <w:b/>
          <w:sz w:val="22"/>
          <w:szCs w:val="22"/>
        </w:rPr>
      </w:pPr>
    </w:p>
    <w:p w:rsidR="001A7E3D" w:rsidRDefault="001A7E3D" w:rsidP="0001674E">
      <w:pPr>
        <w:pStyle w:val="ListParagraph"/>
        <w:tabs>
          <w:tab w:val="left" w:pos="720"/>
        </w:tabs>
        <w:ind w:left="360"/>
        <w:jc w:val="both"/>
        <w:rPr>
          <w:rFonts w:ascii="Arial" w:hAnsi="Arial"/>
          <w:b/>
          <w:sz w:val="22"/>
          <w:szCs w:val="22"/>
        </w:rPr>
      </w:pPr>
    </w:p>
    <w:p w:rsidR="00487ACD" w:rsidRPr="00487ACD" w:rsidRDefault="00996503" w:rsidP="00081C91">
      <w:pPr>
        <w:pStyle w:val="ListParagraph"/>
        <w:tabs>
          <w:tab w:val="left" w:pos="720"/>
        </w:tabs>
        <w:ind w:left="360"/>
        <w:jc w:val="both"/>
        <w:rPr>
          <w:rFonts w:ascii="Arial" w:hAnsi="Arial"/>
          <w:sz w:val="22"/>
          <w:szCs w:val="22"/>
        </w:rPr>
      </w:pPr>
      <w:r w:rsidRPr="00512F84">
        <w:rPr>
          <w:rFonts w:ascii="Arial" w:hAnsi="Arial"/>
          <w:b/>
          <w:sz w:val="22"/>
          <w:szCs w:val="22"/>
        </w:rPr>
        <w:t>Mr. Adrian Pena:</w:t>
      </w:r>
      <w:r w:rsidR="00487ACD">
        <w:rPr>
          <w:rFonts w:ascii="Arial" w:hAnsi="Arial"/>
          <w:sz w:val="22"/>
          <w:szCs w:val="22"/>
        </w:rPr>
        <w:t xml:space="preserve">  </w:t>
      </w:r>
      <w:r w:rsidR="003534E4">
        <w:rPr>
          <w:rFonts w:ascii="Arial" w:hAnsi="Arial"/>
          <w:sz w:val="22"/>
          <w:szCs w:val="22"/>
        </w:rPr>
        <w:t>Nothing</w:t>
      </w:r>
    </w:p>
    <w:p w:rsidR="00374497" w:rsidRDefault="00374497" w:rsidP="0001674E">
      <w:pPr>
        <w:pStyle w:val="ListParagraph"/>
        <w:tabs>
          <w:tab w:val="left" w:pos="720"/>
        </w:tabs>
        <w:ind w:left="360"/>
        <w:jc w:val="both"/>
        <w:rPr>
          <w:rFonts w:ascii="Arial" w:hAnsi="Arial"/>
          <w:b/>
          <w:sz w:val="22"/>
          <w:szCs w:val="22"/>
        </w:rPr>
      </w:pPr>
    </w:p>
    <w:p w:rsidR="001A7E3D" w:rsidRDefault="001A7E3D" w:rsidP="0001674E">
      <w:pPr>
        <w:pStyle w:val="ListParagraph"/>
        <w:tabs>
          <w:tab w:val="left" w:pos="720"/>
        </w:tabs>
        <w:ind w:left="360"/>
        <w:jc w:val="both"/>
        <w:rPr>
          <w:rFonts w:ascii="Arial" w:hAnsi="Arial"/>
          <w:b/>
          <w:sz w:val="22"/>
          <w:szCs w:val="22"/>
        </w:rPr>
      </w:pPr>
    </w:p>
    <w:p w:rsidR="00CE7372" w:rsidRDefault="00CE7372" w:rsidP="0001674E">
      <w:pPr>
        <w:pStyle w:val="ListParagraph"/>
        <w:tabs>
          <w:tab w:val="left" w:pos="720"/>
        </w:tabs>
        <w:ind w:left="360"/>
        <w:jc w:val="both"/>
        <w:rPr>
          <w:rFonts w:ascii="Arial" w:hAnsi="Arial"/>
          <w:sz w:val="22"/>
          <w:szCs w:val="22"/>
        </w:rPr>
      </w:pPr>
      <w:r w:rsidRPr="00512F84">
        <w:rPr>
          <w:rFonts w:ascii="Arial" w:hAnsi="Arial"/>
          <w:b/>
          <w:sz w:val="22"/>
          <w:szCs w:val="22"/>
        </w:rPr>
        <w:t>Mrs. Kerry Thompson:</w:t>
      </w:r>
      <w:r w:rsidRPr="00512F84">
        <w:rPr>
          <w:rFonts w:ascii="Arial" w:hAnsi="Arial"/>
          <w:sz w:val="22"/>
          <w:szCs w:val="22"/>
        </w:rPr>
        <w:t xml:space="preserve">  </w:t>
      </w:r>
      <w:r w:rsidR="009C1895">
        <w:rPr>
          <w:rFonts w:ascii="Arial" w:hAnsi="Arial"/>
          <w:sz w:val="22"/>
          <w:szCs w:val="22"/>
        </w:rPr>
        <w:t>BISD will hold Summer School for student</w:t>
      </w:r>
      <w:r w:rsidR="0054785D">
        <w:rPr>
          <w:rFonts w:ascii="Arial" w:hAnsi="Arial"/>
          <w:sz w:val="22"/>
          <w:szCs w:val="22"/>
        </w:rPr>
        <w:t>s</w:t>
      </w:r>
      <w:r w:rsidR="009C1895">
        <w:rPr>
          <w:rFonts w:ascii="Arial" w:hAnsi="Arial"/>
          <w:sz w:val="22"/>
          <w:szCs w:val="22"/>
        </w:rPr>
        <w:t xml:space="preserve"> who do not </w:t>
      </w:r>
      <w:r w:rsidR="0054785D">
        <w:rPr>
          <w:rFonts w:ascii="Arial" w:hAnsi="Arial"/>
          <w:sz w:val="22"/>
          <w:szCs w:val="22"/>
        </w:rPr>
        <w:t>meet</w:t>
      </w:r>
      <w:r w:rsidR="009C1895">
        <w:rPr>
          <w:rFonts w:ascii="Arial" w:hAnsi="Arial"/>
          <w:sz w:val="22"/>
          <w:szCs w:val="22"/>
        </w:rPr>
        <w:t xml:space="preserve"> approaches </w:t>
      </w:r>
      <w:r w:rsidR="0054785D">
        <w:rPr>
          <w:rFonts w:ascii="Arial" w:hAnsi="Arial"/>
          <w:sz w:val="22"/>
          <w:szCs w:val="22"/>
        </w:rPr>
        <w:t>on STAAR.  Summer school will be face to face for two weeks- beginning on June 7</w:t>
      </w:r>
      <w:r w:rsidR="0054785D" w:rsidRPr="0054785D">
        <w:rPr>
          <w:rFonts w:ascii="Arial" w:hAnsi="Arial"/>
          <w:sz w:val="22"/>
          <w:szCs w:val="22"/>
          <w:vertAlign w:val="superscript"/>
        </w:rPr>
        <w:t>th</w:t>
      </w:r>
      <w:r w:rsidR="0054785D">
        <w:rPr>
          <w:rFonts w:ascii="Arial" w:hAnsi="Arial"/>
          <w:sz w:val="22"/>
          <w:szCs w:val="22"/>
        </w:rPr>
        <w:t xml:space="preserve"> through June 17</w:t>
      </w:r>
      <w:r w:rsidR="0054785D" w:rsidRPr="0054785D">
        <w:rPr>
          <w:rFonts w:ascii="Arial" w:hAnsi="Arial"/>
          <w:sz w:val="22"/>
          <w:szCs w:val="22"/>
          <w:vertAlign w:val="superscript"/>
        </w:rPr>
        <w:t>th</w:t>
      </w:r>
      <w:r w:rsidR="0054785D">
        <w:rPr>
          <w:rFonts w:ascii="Arial" w:hAnsi="Arial"/>
          <w:sz w:val="22"/>
          <w:szCs w:val="22"/>
        </w:rPr>
        <w:t>, Monday-Thursday- 9:00 – 11:00 am.</w:t>
      </w:r>
    </w:p>
    <w:p w:rsidR="0054785D" w:rsidRPr="0054785D" w:rsidRDefault="0054785D" w:rsidP="0001674E">
      <w:pPr>
        <w:pStyle w:val="ListParagraph"/>
        <w:tabs>
          <w:tab w:val="left" w:pos="720"/>
        </w:tabs>
        <w:ind w:left="360"/>
        <w:jc w:val="both"/>
        <w:rPr>
          <w:rFonts w:ascii="Arial" w:hAnsi="Arial"/>
          <w:sz w:val="22"/>
          <w:szCs w:val="22"/>
        </w:rPr>
      </w:pPr>
      <w:r w:rsidRPr="0054785D">
        <w:rPr>
          <w:rFonts w:ascii="Arial" w:hAnsi="Arial"/>
          <w:sz w:val="22"/>
          <w:szCs w:val="22"/>
        </w:rPr>
        <w:t>HS will be the only campus testing for EOC/STAAR in the summer – face to face.</w:t>
      </w:r>
    </w:p>
    <w:p w:rsidR="00374497" w:rsidRDefault="00374497" w:rsidP="00C67835">
      <w:pPr>
        <w:pStyle w:val="ListParagraph"/>
        <w:tabs>
          <w:tab w:val="left" w:pos="720"/>
        </w:tabs>
        <w:ind w:left="360"/>
        <w:jc w:val="both"/>
        <w:rPr>
          <w:rFonts w:ascii="Arial" w:hAnsi="Arial"/>
          <w:b/>
          <w:sz w:val="22"/>
          <w:szCs w:val="22"/>
        </w:rPr>
      </w:pPr>
    </w:p>
    <w:p w:rsidR="001A7E3D" w:rsidRDefault="001A7E3D" w:rsidP="00C67835">
      <w:pPr>
        <w:pStyle w:val="ListParagraph"/>
        <w:tabs>
          <w:tab w:val="left" w:pos="720"/>
        </w:tabs>
        <w:ind w:left="360"/>
        <w:jc w:val="both"/>
        <w:rPr>
          <w:rFonts w:ascii="Arial" w:hAnsi="Arial"/>
          <w:b/>
          <w:sz w:val="22"/>
          <w:szCs w:val="22"/>
        </w:rPr>
      </w:pPr>
    </w:p>
    <w:p w:rsidR="001A7E3D" w:rsidRPr="008A0C74" w:rsidRDefault="00996503" w:rsidP="008A0C74">
      <w:pPr>
        <w:pStyle w:val="ListParagraph"/>
        <w:tabs>
          <w:tab w:val="left" w:pos="720"/>
        </w:tabs>
        <w:ind w:left="360"/>
        <w:jc w:val="both"/>
        <w:rPr>
          <w:rFonts w:ascii="Arial" w:hAnsi="Arial"/>
          <w:sz w:val="22"/>
          <w:szCs w:val="22"/>
        </w:rPr>
      </w:pPr>
      <w:r w:rsidRPr="00512F84">
        <w:rPr>
          <w:rFonts w:ascii="Arial" w:hAnsi="Arial"/>
          <w:b/>
          <w:sz w:val="22"/>
          <w:szCs w:val="22"/>
        </w:rPr>
        <w:t>Dr. Max Thompson:</w:t>
      </w:r>
      <w:r w:rsidR="00F30B78" w:rsidRPr="00512F84">
        <w:rPr>
          <w:rFonts w:ascii="Arial" w:hAnsi="Arial"/>
          <w:sz w:val="22"/>
          <w:szCs w:val="22"/>
        </w:rPr>
        <w:t xml:space="preserve"> </w:t>
      </w:r>
      <w:r w:rsidR="00E62647" w:rsidRPr="00512F84">
        <w:rPr>
          <w:rFonts w:ascii="Arial" w:hAnsi="Arial"/>
          <w:sz w:val="22"/>
          <w:szCs w:val="22"/>
        </w:rPr>
        <w:t xml:space="preserve"> </w:t>
      </w:r>
      <w:r w:rsidR="00AD3276">
        <w:rPr>
          <w:rFonts w:ascii="Arial" w:hAnsi="Arial"/>
          <w:sz w:val="22"/>
          <w:szCs w:val="22"/>
        </w:rPr>
        <w:t xml:space="preserve">Calendar attached to </w:t>
      </w:r>
      <w:proofErr w:type="spellStart"/>
      <w:r w:rsidR="003534E4">
        <w:rPr>
          <w:rFonts w:ascii="Arial" w:hAnsi="Arial"/>
          <w:sz w:val="22"/>
          <w:szCs w:val="22"/>
        </w:rPr>
        <w:t>Boardbook</w:t>
      </w:r>
      <w:proofErr w:type="spellEnd"/>
      <w:r w:rsidR="003534E4">
        <w:rPr>
          <w:rFonts w:ascii="Arial" w:hAnsi="Arial"/>
          <w:sz w:val="22"/>
          <w:szCs w:val="22"/>
        </w:rPr>
        <w:t>.</w:t>
      </w:r>
    </w:p>
    <w:p w:rsidR="001A7E3D" w:rsidRDefault="001A7E3D" w:rsidP="00C67835">
      <w:pPr>
        <w:pStyle w:val="ListParagraph"/>
        <w:tabs>
          <w:tab w:val="left" w:pos="720"/>
        </w:tabs>
        <w:ind w:left="360"/>
        <w:jc w:val="both"/>
        <w:rPr>
          <w:rFonts w:ascii="Arial" w:hAnsi="Arial"/>
          <w:sz w:val="22"/>
          <w:szCs w:val="22"/>
        </w:rPr>
      </w:pPr>
    </w:p>
    <w:p w:rsidR="00C0728F" w:rsidRPr="00512F84" w:rsidRDefault="00C0728F" w:rsidP="00C67835">
      <w:pPr>
        <w:pStyle w:val="ListParagraph"/>
        <w:tabs>
          <w:tab w:val="left" w:pos="720"/>
        </w:tabs>
        <w:ind w:left="360"/>
        <w:jc w:val="both"/>
        <w:rPr>
          <w:rFonts w:ascii="Arial" w:hAnsi="Arial"/>
          <w:sz w:val="22"/>
          <w:szCs w:val="22"/>
        </w:rPr>
      </w:pPr>
    </w:p>
    <w:p w:rsidR="00855358" w:rsidRPr="00512F84" w:rsidRDefault="00855358" w:rsidP="00F754BF">
      <w:pPr>
        <w:pStyle w:val="ListParagraph"/>
        <w:numPr>
          <w:ilvl w:val="0"/>
          <w:numId w:val="1"/>
        </w:numPr>
        <w:tabs>
          <w:tab w:val="left" w:pos="720"/>
        </w:tabs>
        <w:jc w:val="both"/>
        <w:rPr>
          <w:rFonts w:ascii="Arial" w:hAnsi="Arial"/>
          <w:sz w:val="22"/>
          <w:szCs w:val="22"/>
        </w:rPr>
      </w:pPr>
      <w:r w:rsidRPr="00512F84">
        <w:rPr>
          <w:rFonts w:ascii="Arial" w:hAnsi="Arial"/>
          <w:b/>
          <w:sz w:val="22"/>
          <w:szCs w:val="22"/>
          <w:u w:val="single"/>
        </w:rPr>
        <w:t>CONSENT OF AGENDA</w:t>
      </w:r>
      <w:r w:rsidRPr="00512F84">
        <w:rPr>
          <w:rFonts w:ascii="Arial" w:hAnsi="Arial"/>
          <w:sz w:val="22"/>
          <w:szCs w:val="22"/>
        </w:rPr>
        <w:t>-All item(s) on the Consent Agenda are considered to be routine and will be enacted with one motion and a majority vote of the governing body.  There will not be a separate discussion of these item(s) unless a member of the governing body or a citizen requests, in which event these item(s) will be removed from the order of business and considered in normal sequence on the regular agenda.</w:t>
      </w:r>
    </w:p>
    <w:p w:rsidR="000653E3" w:rsidRPr="00512F84" w:rsidRDefault="000653E3" w:rsidP="007E61E1">
      <w:pPr>
        <w:pStyle w:val="ListParagraph"/>
        <w:tabs>
          <w:tab w:val="left" w:pos="720"/>
        </w:tabs>
        <w:ind w:left="360"/>
        <w:jc w:val="both"/>
        <w:rPr>
          <w:rFonts w:ascii="Arial" w:hAnsi="Arial"/>
          <w:sz w:val="22"/>
          <w:szCs w:val="22"/>
        </w:rPr>
      </w:pP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Payment of itemized bills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Financial Statements and Balances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Investments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Tax Office Reports</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Cafeteria Report</w:t>
      </w:r>
    </w:p>
    <w:p w:rsidR="00855358" w:rsidRPr="00512F84" w:rsidRDefault="00855358" w:rsidP="007E61E1">
      <w:pPr>
        <w:pStyle w:val="ListParagraph"/>
        <w:numPr>
          <w:ilvl w:val="1"/>
          <w:numId w:val="1"/>
        </w:numPr>
        <w:tabs>
          <w:tab w:val="left" w:pos="720"/>
        </w:tabs>
        <w:jc w:val="both"/>
        <w:rPr>
          <w:rFonts w:ascii="Arial" w:hAnsi="Arial"/>
          <w:sz w:val="22"/>
          <w:szCs w:val="22"/>
        </w:rPr>
      </w:pPr>
      <w:r w:rsidRPr="00512F84">
        <w:rPr>
          <w:rFonts w:ascii="Arial" w:hAnsi="Arial"/>
          <w:sz w:val="22"/>
          <w:szCs w:val="22"/>
        </w:rPr>
        <w:t>Cash Flow Report</w:t>
      </w:r>
    </w:p>
    <w:p w:rsidR="007012DD" w:rsidRDefault="00855358" w:rsidP="001D48C2">
      <w:pPr>
        <w:pStyle w:val="ListParagraph"/>
        <w:numPr>
          <w:ilvl w:val="1"/>
          <w:numId w:val="1"/>
        </w:numPr>
        <w:tabs>
          <w:tab w:val="left" w:pos="720"/>
        </w:tabs>
        <w:jc w:val="both"/>
        <w:rPr>
          <w:rFonts w:ascii="Arial" w:hAnsi="Arial"/>
          <w:sz w:val="22"/>
          <w:szCs w:val="22"/>
        </w:rPr>
      </w:pPr>
      <w:r w:rsidRPr="00512F84">
        <w:rPr>
          <w:rFonts w:ascii="Arial" w:hAnsi="Arial"/>
          <w:sz w:val="22"/>
          <w:szCs w:val="22"/>
        </w:rPr>
        <w:t>Approval of all standard reports, minutes, bills and informational item(s)</w:t>
      </w:r>
    </w:p>
    <w:p w:rsidR="00472F08" w:rsidRPr="00695C5F" w:rsidRDefault="00472F08" w:rsidP="00472F08">
      <w:pPr>
        <w:pStyle w:val="ListParagraph"/>
        <w:tabs>
          <w:tab w:val="left" w:pos="720"/>
        </w:tabs>
        <w:ind w:left="1080"/>
        <w:jc w:val="both"/>
        <w:rPr>
          <w:rFonts w:ascii="Arial" w:hAnsi="Arial"/>
          <w:sz w:val="22"/>
          <w:szCs w:val="22"/>
        </w:rPr>
      </w:pPr>
    </w:p>
    <w:p w:rsidR="001D48C2" w:rsidRPr="00512F84" w:rsidRDefault="001D48C2" w:rsidP="001D48C2">
      <w:pPr>
        <w:tabs>
          <w:tab w:val="left" w:pos="720"/>
        </w:tabs>
        <w:jc w:val="both"/>
        <w:rPr>
          <w:rFonts w:ascii="Arial" w:hAnsi="Arial"/>
          <w:sz w:val="22"/>
          <w:szCs w:val="22"/>
        </w:rPr>
      </w:pPr>
      <w:r w:rsidRPr="00512F84">
        <w:rPr>
          <w:rFonts w:ascii="Arial" w:hAnsi="Arial"/>
          <w:sz w:val="22"/>
          <w:szCs w:val="22"/>
        </w:rPr>
        <w:t xml:space="preserve">Motion made by </w:t>
      </w:r>
      <w:r w:rsidR="0054785D">
        <w:rPr>
          <w:rFonts w:ascii="Arial" w:hAnsi="Arial"/>
          <w:sz w:val="22"/>
          <w:szCs w:val="22"/>
        </w:rPr>
        <w:t>Omar Ramirez</w:t>
      </w:r>
      <w:r w:rsidR="008A0C74">
        <w:rPr>
          <w:rFonts w:ascii="Arial" w:hAnsi="Arial"/>
          <w:sz w:val="22"/>
          <w:szCs w:val="22"/>
        </w:rPr>
        <w:t xml:space="preserve"> </w:t>
      </w:r>
      <w:r w:rsidR="001F78EB" w:rsidRPr="00512F84">
        <w:rPr>
          <w:rFonts w:ascii="Arial" w:hAnsi="Arial"/>
          <w:sz w:val="22"/>
          <w:szCs w:val="22"/>
        </w:rPr>
        <w:t>and</w:t>
      </w:r>
      <w:r w:rsidR="00CF08AC" w:rsidRPr="00512F84">
        <w:rPr>
          <w:rFonts w:ascii="Arial" w:hAnsi="Arial"/>
          <w:sz w:val="22"/>
          <w:szCs w:val="22"/>
        </w:rPr>
        <w:t xml:space="preserve"> seconded by </w:t>
      </w:r>
      <w:r w:rsidR="0054785D">
        <w:rPr>
          <w:rFonts w:ascii="Arial" w:hAnsi="Arial"/>
          <w:sz w:val="22"/>
          <w:szCs w:val="22"/>
        </w:rPr>
        <w:t>Chris Wildman</w:t>
      </w:r>
      <w:r w:rsidR="009C776F">
        <w:rPr>
          <w:rFonts w:ascii="Arial" w:hAnsi="Arial"/>
          <w:sz w:val="22"/>
          <w:szCs w:val="22"/>
        </w:rPr>
        <w:t xml:space="preserve"> to</w:t>
      </w:r>
      <w:r w:rsidR="005C4175">
        <w:rPr>
          <w:rFonts w:ascii="Arial" w:hAnsi="Arial"/>
          <w:sz w:val="22"/>
          <w:szCs w:val="22"/>
        </w:rPr>
        <w:t xml:space="preserve"> approve all other </w:t>
      </w:r>
      <w:r w:rsidRPr="00512F84">
        <w:rPr>
          <w:rFonts w:ascii="Arial" w:hAnsi="Arial"/>
          <w:sz w:val="22"/>
          <w:szCs w:val="22"/>
        </w:rPr>
        <w:t xml:space="preserve">Consent of Agenda </w:t>
      </w:r>
      <w:r w:rsidR="005C4175">
        <w:rPr>
          <w:rFonts w:ascii="Arial" w:hAnsi="Arial"/>
          <w:sz w:val="22"/>
          <w:szCs w:val="22"/>
        </w:rPr>
        <w:t xml:space="preserve">items </w:t>
      </w:r>
      <w:r w:rsidR="006B7EAD" w:rsidRPr="00512F84">
        <w:rPr>
          <w:rFonts w:ascii="Arial" w:hAnsi="Arial"/>
          <w:sz w:val="22"/>
          <w:szCs w:val="22"/>
        </w:rPr>
        <w:t>as presented</w:t>
      </w:r>
      <w:r w:rsidR="005C4175">
        <w:rPr>
          <w:rFonts w:ascii="Arial" w:hAnsi="Arial"/>
          <w:sz w:val="22"/>
          <w:szCs w:val="22"/>
        </w:rPr>
        <w:t xml:space="preserve">. </w:t>
      </w:r>
    </w:p>
    <w:p w:rsidR="00374497" w:rsidRPr="00512F84" w:rsidRDefault="00374497" w:rsidP="001D48C2">
      <w:pPr>
        <w:tabs>
          <w:tab w:val="left" w:pos="720"/>
        </w:tabs>
        <w:jc w:val="both"/>
        <w:rPr>
          <w:rFonts w:ascii="Arial" w:hAnsi="Arial"/>
          <w:sz w:val="22"/>
          <w:szCs w:val="22"/>
        </w:rPr>
      </w:pPr>
    </w:p>
    <w:p w:rsidR="00512F84" w:rsidRPr="00512F84" w:rsidRDefault="00C65A61" w:rsidP="00695C5F">
      <w:pPr>
        <w:tabs>
          <w:tab w:val="left" w:pos="720"/>
        </w:tabs>
        <w:jc w:val="both"/>
        <w:rPr>
          <w:rFonts w:ascii="Arial" w:hAnsi="Arial"/>
          <w:sz w:val="22"/>
          <w:szCs w:val="22"/>
        </w:rPr>
      </w:pPr>
      <w:r w:rsidRPr="00512F84">
        <w:rPr>
          <w:rFonts w:ascii="Arial" w:hAnsi="Arial"/>
          <w:sz w:val="22"/>
          <w:szCs w:val="22"/>
        </w:rPr>
        <w:t xml:space="preserve">Motion </w:t>
      </w:r>
      <w:r w:rsidR="000A7C42">
        <w:rPr>
          <w:rFonts w:ascii="Arial" w:hAnsi="Arial"/>
          <w:sz w:val="22"/>
          <w:szCs w:val="22"/>
        </w:rPr>
        <w:t>Carried 5</w:t>
      </w:r>
      <w:r w:rsidR="001D48C2" w:rsidRPr="00512F84">
        <w:rPr>
          <w:rFonts w:ascii="Arial" w:hAnsi="Arial"/>
          <w:sz w:val="22"/>
          <w:szCs w:val="22"/>
        </w:rPr>
        <w:t>-0</w:t>
      </w:r>
    </w:p>
    <w:p w:rsidR="00374497" w:rsidRDefault="00374497" w:rsidP="007E61E1">
      <w:pPr>
        <w:tabs>
          <w:tab w:val="left" w:pos="720"/>
          <w:tab w:val="left" w:pos="1440"/>
          <w:tab w:val="left" w:pos="2160"/>
          <w:tab w:val="left" w:pos="2880"/>
          <w:tab w:val="left" w:pos="3600"/>
        </w:tabs>
        <w:jc w:val="both"/>
        <w:rPr>
          <w:rFonts w:ascii="Arial" w:hAnsi="Arial"/>
          <w:b/>
          <w:sz w:val="22"/>
          <w:szCs w:val="22"/>
        </w:rPr>
      </w:pPr>
    </w:p>
    <w:p w:rsidR="00C0728F" w:rsidRDefault="00C0728F" w:rsidP="007E61E1">
      <w:pPr>
        <w:tabs>
          <w:tab w:val="left" w:pos="720"/>
          <w:tab w:val="left" w:pos="1440"/>
          <w:tab w:val="left" w:pos="2160"/>
          <w:tab w:val="left" w:pos="2880"/>
          <w:tab w:val="left" w:pos="3600"/>
        </w:tabs>
        <w:jc w:val="both"/>
        <w:rPr>
          <w:rFonts w:ascii="Arial" w:hAnsi="Arial"/>
          <w:b/>
          <w:sz w:val="22"/>
          <w:szCs w:val="22"/>
        </w:rPr>
      </w:pPr>
    </w:p>
    <w:p w:rsidR="00C0728F" w:rsidRDefault="00C0728F" w:rsidP="007E61E1">
      <w:pPr>
        <w:tabs>
          <w:tab w:val="left" w:pos="720"/>
          <w:tab w:val="left" w:pos="1440"/>
          <w:tab w:val="left" w:pos="2160"/>
          <w:tab w:val="left" w:pos="2880"/>
          <w:tab w:val="left" w:pos="3600"/>
        </w:tabs>
        <w:jc w:val="both"/>
        <w:rPr>
          <w:rFonts w:ascii="Arial" w:hAnsi="Arial"/>
          <w:b/>
          <w:sz w:val="22"/>
          <w:szCs w:val="22"/>
        </w:rPr>
      </w:pPr>
    </w:p>
    <w:p w:rsidR="00DB6228" w:rsidRDefault="00DB6228" w:rsidP="007E61E1">
      <w:pPr>
        <w:tabs>
          <w:tab w:val="left" w:pos="720"/>
          <w:tab w:val="left" w:pos="1440"/>
          <w:tab w:val="left" w:pos="2160"/>
          <w:tab w:val="left" w:pos="2880"/>
          <w:tab w:val="left" w:pos="3600"/>
        </w:tabs>
        <w:jc w:val="both"/>
        <w:rPr>
          <w:rFonts w:ascii="Arial" w:hAnsi="Arial"/>
          <w:b/>
          <w:sz w:val="22"/>
          <w:szCs w:val="22"/>
        </w:rPr>
      </w:pPr>
      <w:r w:rsidRPr="00512F84">
        <w:rPr>
          <w:rFonts w:ascii="Arial" w:hAnsi="Arial"/>
          <w:b/>
          <w:sz w:val="22"/>
          <w:szCs w:val="22"/>
        </w:rPr>
        <w:t xml:space="preserve">REGULAR AGENDA:  </w:t>
      </w:r>
    </w:p>
    <w:p w:rsidR="008B5303" w:rsidRPr="00512F84" w:rsidRDefault="008B5303" w:rsidP="007E61E1">
      <w:pPr>
        <w:tabs>
          <w:tab w:val="left" w:pos="720"/>
          <w:tab w:val="left" w:pos="1440"/>
          <w:tab w:val="left" w:pos="2160"/>
          <w:tab w:val="left" w:pos="2880"/>
          <w:tab w:val="left" w:pos="3600"/>
        </w:tabs>
        <w:jc w:val="both"/>
        <w:rPr>
          <w:rFonts w:ascii="Arial" w:hAnsi="Arial"/>
          <w:b/>
          <w:sz w:val="22"/>
          <w:szCs w:val="22"/>
        </w:rPr>
      </w:pPr>
    </w:p>
    <w:p w:rsidR="000F3C64" w:rsidRPr="00512F84" w:rsidRDefault="00DB6228" w:rsidP="007E61E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The Board will consider, discuss and take appropriate action regarding the following items:</w:t>
      </w:r>
    </w:p>
    <w:p w:rsidR="006F2526" w:rsidRDefault="006F2526" w:rsidP="000C3259">
      <w:pPr>
        <w:tabs>
          <w:tab w:val="left" w:pos="720"/>
          <w:tab w:val="left" w:pos="1440"/>
          <w:tab w:val="left" w:pos="2160"/>
          <w:tab w:val="left" w:pos="2880"/>
          <w:tab w:val="left" w:pos="3600"/>
        </w:tabs>
        <w:jc w:val="both"/>
        <w:rPr>
          <w:rFonts w:ascii="Arial" w:hAnsi="Arial"/>
          <w:sz w:val="22"/>
          <w:szCs w:val="22"/>
        </w:rPr>
      </w:pPr>
    </w:p>
    <w:p w:rsidR="00C0728F" w:rsidRPr="000C3259" w:rsidRDefault="00C0728F" w:rsidP="000C3259">
      <w:pPr>
        <w:tabs>
          <w:tab w:val="left" w:pos="720"/>
          <w:tab w:val="left" w:pos="1440"/>
          <w:tab w:val="left" w:pos="2160"/>
          <w:tab w:val="left" w:pos="2880"/>
          <w:tab w:val="left" w:pos="3600"/>
        </w:tabs>
        <w:jc w:val="both"/>
        <w:rPr>
          <w:rFonts w:ascii="Arial" w:hAnsi="Arial"/>
          <w:sz w:val="22"/>
          <w:szCs w:val="22"/>
        </w:rPr>
      </w:pPr>
    </w:p>
    <w:p w:rsidR="00EF5998" w:rsidRPr="00512F84" w:rsidRDefault="00EF5998" w:rsidP="00EF5998">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sidRPr="00512F84">
        <w:rPr>
          <w:rFonts w:ascii="Arial" w:hAnsi="Arial"/>
          <w:b/>
          <w:sz w:val="22"/>
          <w:szCs w:val="22"/>
          <w:u w:val="single"/>
        </w:rPr>
        <w:t>STAFF AND STUDENT RECOGNITION</w:t>
      </w:r>
    </w:p>
    <w:p w:rsidR="00EF5998" w:rsidRPr="00512F84" w:rsidRDefault="00EF5998" w:rsidP="00EF5998">
      <w:pPr>
        <w:tabs>
          <w:tab w:val="left" w:pos="720"/>
          <w:tab w:val="left" w:pos="1440"/>
          <w:tab w:val="left" w:pos="2160"/>
          <w:tab w:val="left" w:pos="2880"/>
          <w:tab w:val="left" w:pos="3600"/>
        </w:tabs>
        <w:jc w:val="both"/>
        <w:rPr>
          <w:rFonts w:ascii="Arial" w:hAnsi="Arial"/>
          <w:b/>
          <w:sz w:val="22"/>
          <w:szCs w:val="22"/>
          <w:u w:val="single"/>
        </w:rPr>
      </w:pPr>
    </w:p>
    <w:p w:rsidR="00A15444" w:rsidRDefault="0054785D" w:rsidP="00EF5998">
      <w:pPr>
        <w:pStyle w:val="ListParagraph"/>
        <w:tabs>
          <w:tab w:val="left" w:pos="720"/>
          <w:tab w:val="left" w:pos="1440"/>
          <w:tab w:val="left" w:pos="2160"/>
          <w:tab w:val="left" w:pos="2880"/>
          <w:tab w:val="left" w:pos="3600"/>
        </w:tabs>
        <w:ind w:left="360"/>
        <w:jc w:val="both"/>
        <w:rPr>
          <w:rFonts w:ascii="Arial" w:hAnsi="Arial"/>
          <w:sz w:val="22"/>
          <w:szCs w:val="22"/>
        </w:rPr>
      </w:pPr>
      <w:r>
        <w:rPr>
          <w:rFonts w:ascii="Arial" w:hAnsi="Arial"/>
          <w:sz w:val="22"/>
          <w:szCs w:val="22"/>
        </w:rPr>
        <w:t xml:space="preserve">Micaela </w:t>
      </w:r>
      <w:proofErr w:type="spellStart"/>
      <w:r>
        <w:rPr>
          <w:rFonts w:ascii="Arial" w:hAnsi="Arial"/>
          <w:sz w:val="22"/>
          <w:szCs w:val="22"/>
        </w:rPr>
        <w:t>Mayorga</w:t>
      </w:r>
      <w:proofErr w:type="spellEnd"/>
      <w:r>
        <w:rPr>
          <w:rFonts w:ascii="Arial" w:hAnsi="Arial"/>
          <w:sz w:val="22"/>
          <w:szCs w:val="22"/>
        </w:rPr>
        <w:t xml:space="preserve"> – Powerlifting State Qualifier</w:t>
      </w:r>
    </w:p>
    <w:p w:rsidR="0054785D" w:rsidRDefault="0054785D" w:rsidP="00EF5998">
      <w:pPr>
        <w:pStyle w:val="ListParagraph"/>
        <w:tabs>
          <w:tab w:val="left" w:pos="720"/>
          <w:tab w:val="left" w:pos="1440"/>
          <w:tab w:val="left" w:pos="2160"/>
          <w:tab w:val="left" w:pos="2880"/>
          <w:tab w:val="left" w:pos="3600"/>
        </w:tabs>
        <w:ind w:left="360"/>
        <w:jc w:val="both"/>
        <w:rPr>
          <w:rFonts w:ascii="Arial" w:hAnsi="Arial"/>
          <w:sz w:val="22"/>
          <w:szCs w:val="22"/>
        </w:rPr>
      </w:pPr>
      <w:proofErr w:type="spellStart"/>
      <w:r>
        <w:rPr>
          <w:rFonts w:ascii="Arial" w:hAnsi="Arial"/>
          <w:sz w:val="22"/>
          <w:szCs w:val="22"/>
        </w:rPr>
        <w:t>Ceadric</w:t>
      </w:r>
      <w:proofErr w:type="spellEnd"/>
      <w:r>
        <w:rPr>
          <w:rFonts w:ascii="Arial" w:hAnsi="Arial"/>
          <w:sz w:val="22"/>
          <w:szCs w:val="22"/>
        </w:rPr>
        <w:t xml:space="preserve"> Alvarez – 1000 Points Scored – 4 Years Basketball</w:t>
      </w:r>
    </w:p>
    <w:p w:rsidR="0054785D" w:rsidRDefault="0054785D" w:rsidP="00EF5998">
      <w:pPr>
        <w:pStyle w:val="ListParagraph"/>
        <w:tabs>
          <w:tab w:val="left" w:pos="720"/>
          <w:tab w:val="left" w:pos="1440"/>
          <w:tab w:val="left" w:pos="2160"/>
          <w:tab w:val="left" w:pos="2880"/>
          <w:tab w:val="left" w:pos="3600"/>
        </w:tabs>
        <w:ind w:left="360"/>
        <w:jc w:val="both"/>
        <w:rPr>
          <w:rFonts w:ascii="Arial" w:hAnsi="Arial"/>
          <w:sz w:val="22"/>
          <w:szCs w:val="22"/>
        </w:rPr>
      </w:pPr>
      <w:r>
        <w:rPr>
          <w:rFonts w:ascii="Arial" w:hAnsi="Arial"/>
          <w:sz w:val="22"/>
          <w:szCs w:val="22"/>
        </w:rPr>
        <w:t xml:space="preserve">Ciera </w:t>
      </w:r>
      <w:proofErr w:type="spellStart"/>
      <w:r>
        <w:rPr>
          <w:rFonts w:ascii="Arial" w:hAnsi="Arial"/>
          <w:sz w:val="22"/>
          <w:szCs w:val="22"/>
        </w:rPr>
        <w:t>Gaitan</w:t>
      </w:r>
      <w:proofErr w:type="spellEnd"/>
      <w:r>
        <w:rPr>
          <w:rFonts w:ascii="Arial" w:hAnsi="Arial"/>
          <w:sz w:val="22"/>
          <w:szCs w:val="22"/>
        </w:rPr>
        <w:t xml:space="preserve"> – Responding </w:t>
      </w:r>
      <w:proofErr w:type="gramStart"/>
      <w:r>
        <w:rPr>
          <w:rFonts w:ascii="Arial" w:hAnsi="Arial"/>
          <w:sz w:val="22"/>
          <w:szCs w:val="22"/>
        </w:rPr>
        <w:t>To</w:t>
      </w:r>
      <w:proofErr w:type="gramEnd"/>
      <w:r>
        <w:rPr>
          <w:rFonts w:ascii="Arial" w:hAnsi="Arial"/>
          <w:sz w:val="22"/>
          <w:szCs w:val="22"/>
        </w:rPr>
        <w:t xml:space="preserve"> Student Athlete at Falfurrias Softball Game</w:t>
      </w:r>
    </w:p>
    <w:p w:rsidR="00705C76" w:rsidRDefault="00705C76" w:rsidP="00EB03A0">
      <w:pPr>
        <w:tabs>
          <w:tab w:val="left" w:pos="720"/>
          <w:tab w:val="left" w:pos="1440"/>
          <w:tab w:val="left" w:pos="2160"/>
          <w:tab w:val="left" w:pos="2880"/>
          <w:tab w:val="left" w:pos="3600"/>
        </w:tabs>
        <w:jc w:val="both"/>
        <w:rPr>
          <w:rFonts w:ascii="Arial" w:hAnsi="Arial"/>
          <w:sz w:val="22"/>
          <w:szCs w:val="22"/>
        </w:rPr>
      </w:pPr>
    </w:p>
    <w:p w:rsidR="00705C76" w:rsidRPr="00D7151E" w:rsidRDefault="00705C76" w:rsidP="00EF5998">
      <w:pPr>
        <w:pStyle w:val="ListParagraph"/>
        <w:tabs>
          <w:tab w:val="left" w:pos="720"/>
          <w:tab w:val="left" w:pos="1440"/>
          <w:tab w:val="left" w:pos="2160"/>
          <w:tab w:val="left" w:pos="2880"/>
          <w:tab w:val="left" w:pos="3600"/>
        </w:tabs>
        <w:ind w:left="360"/>
        <w:jc w:val="both"/>
        <w:rPr>
          <w:rFonts w:ascii="Arial" w:hAnsi="Arial"/>
          <w:sz w:val="16"/>
          <w:szCs w:val="16"/>
        </w:rPr>
      </w:pPr>
    </w:p>
    <w:p w:rsidR="008B5303" w:rsidRDefault="0054785D" w:rsidP="008B5303">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ACS SAFETY AND SECURITY WORK UPDAATE</w:t>
      </w:r>
    </w:p>
    <w:p w:rsidR="008B5303" w:rsidRDefault="008B5303" w:rsidP="008B5303">
      <w:pPr>
        <w:tabs>
          <w:tab w:val="left" w:pos="720"/>
          <w:tab w:val="left" w:pos="1440"/>
          <w:tab w:val="left" w:pos="2160"/>
          <w:tab w:val="left" w:pos="2880"/>
          <w:tab w:val="left" w:pos="3600"/>
        </w:tabs>
        <w:jc w:val="both"/>
        <w:rPr>
          <w:rFonts w:ascii="Arial" w:hAnsi="Arial"/>
          <w:b/>
          <w:sz w:val="22"/>
          <w:szCs w:val="22"/>
          <w:u w:val="single"/>
        </w:rPr>
      </w:pPr>
    </w:p>
    <w:p w:rsidR="000A7C42" w:rsidRDefault="0054785D" w:rsidP="000A7C42">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Joe Abrams presented power point.  Joe had a luncheon/presentation on Wed. Mar. 24</w:t>
      </w:r>
      <w:r w:rsidRPr="0054785D">
        <w:rPr>
          <w:rFonts w:ascii="Arial" w:hAnsi="Arial"/>
          <w:sz w:val="22"/>
          <w:szCs w:val="22"/>
          <w:vertAlign w:val="superscript"/>
        </w:rPr>
        <w:t>th</w:t>
      </w:r>
      <w:r>
        <w:rPr>
          <w:rFonts w:ascii="Arial" w:hAnsi="Arial"/>
          <w:sz w:val="22"/>
          <w:szCs w:val="22"/>
        </w:rPr>
        <w:t xml:space="preserve">.  Had representatives from Texas Highway Dept., Nueces Co. Constables, </w:t>
      </w:r>
      <w:proofErr w:type="spellStart"/>
      <w:r>
        <w:rPr>
          <w:rFonts w:ascii="Arial" w:hAnsi="Arial"/>
          <w:sz w:val="22"/>
          <w:szCs w:val="22"/>
        </w:rPr>
        <w:t>Bluntzer</w:t>
      </w:r>
      <w:proofErr w:type="spellEnd"/>
      <w:r>
        <w:rPr>
          <w:rFonts w:ascii="Arial" w:hAnsi="Arial"/>
          <w:sz w:val="22"/>
          <w:szCs w:val="22"/>
        </w:rPr>
        <w:t xml:space="preserve"> Fire Dept., Kingsville Dispatch, </w:t>
      </w:r>
      <w:r w:rsidR="00CD50EB">
        <w:rPr>
          <w:rFonts w:ascii="Arial" w:hAnsi="Arial"/>
          <w:sz w:val="22"/>
          <w:szCs w:val="22"/>
        </w:rPr>
        <w:t>District</w:t>
      </w:r>
      <w:r>
        <w:rPr>
          <w:rFonts w:ascii="Arial" w:hAnsi="Arial"/>
          <w:sz w:val="22"/>
          <w:szCs w:val="22"/>
        </w:rPr>
        <w:t xml:space="preserve"> Administrators present.  Working on getting all local first responder on the same path.</w:t>
      </w:r>
    </w:p>
    <w:p w:rsidR="000A7C42" w:rsidRDefault="000A7C42" w:rsidP="000A7C42">
      <w:pPr>
        <w:tabs>
          <w:tab w:val="left" w:pos="720"/>
          <w:tab w:val="left" w:pos="1440"/>
          <w:tab w:val="left" w:pos="2160"/>
          <w:tab w:val="left" w:pos="2880"/>
          <w:tab w:val="left" w:pos="3600"/>
        </w:tabs>
        <w:jc w:val="both"/>
        <w:rPr>
          <w:rFonts w:ascii="Arial" w:hAnsi="Arial"/>
          <w:sz w:val="22"/>
          <w:szCs w:val="22"/>
        </w:rPr>
      </w:pPr>
    </w:p>
    <w:p w:rsidR="008B5303" w:rsidRDefault="00CD50EB" w:rsidP="006D1EAF">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Information Only</w:t>
      </w:r>
    </w:p>
    <w:p w:rsidR="00C0728F" w:rsidRPr="006D1EAF" w:rsidRDefault="00C0728F" w:rsidP="006D1EAF">
      <w:pPr>
        <w:tabs>
          <w:tab w:val="left" w:pos="720"/>
          <w:tab w:val="left" w:pos="1440"/>
          <w:tab w:val="left" w:pos="2160"/>
          <w:tab w:val="left" w:pos="2880"/>
          <w:tab w:val="left" w:pos="3600"/>
        </w:tabs>
        <w:jc w:val="both"/>
        <w:rPr>
          <w:rFonts w:ascii="Arial" w:hAnsi="Arial"/>
          <w:sz w:val="22"/>
          <w:szCs w:val="22"/>
        </w:rPr>
      </w:pPr>
    </w:p>
    <w:p w:rsidR="008914DE" w:rsidRPr="00512F84" w:rsidRDefault="008914DE" w:rsidP="007904BE">
      <w:pPr>
        <w:pStyle w:val="ListParagraph"/>
        <w:tabs>
          <w:tab w:val="left" w:pos="720"/>
          <w:tab w:val="left" w:pos="1440"/>
          <w:tab w:val="left" w:pos="2160"/>
          <w:tab w:val="left" w:pos="2880"/>
          <w:tab w:val="left" w:pos="3600"/>
        </w:tabs>
        <w:ind w:left="360"/>
        <w:jc w:val="both"/>
        <w:rPr>
          <w:rFonts w:ascii="Arial" w:hAnsi="Arial"/>
          <w:sz w:val="22"/>
          <w:szCs w:val="22"/>
        </w:rPr>
      </w:pPr>
    </w:p>
    <w:p w:rsidR="00560EBB" w:rsidRDefault="00CD50EB" w:rsidP="00560EBB">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ELEMENTARY DRAINGE PROJECT UPDATE/COMPLETION WITH GIGNAC</w:t>
      </w:r>
    </w:p>
    <w:p w:rsidR="00716EE4" w:rsidRPr="00716EE4" w:rsidRDefault="00716EE4" w:rsidP="00716EE4">
      <w:pPr>
        <w:tabs>
          <w:tab w:val="left" w:pos="720"/>
          <w:tab w:val="left" w:pos="1440"/>
          <w:tab w:val="left" w:pos="2160"/>
          <w:tab w:val="left" w:pos="2880"/>
          <w:tab w:val="left" w:pos="3600"/>
        </w:tabs>
        <w:jc w:val="both"/>
        <w:rPr>
          <w:rFonts w:ascii="Arial" w:hAnsi="Arial"/>
          <w:b/>
          <w:sz w:val="22"/>
          <w:szCs w:val="22"/>
          <w:u w:val="single"/>
        </w:rPr>
      </w:pPr>
    </w:p>
    <w:p w:rsidR="001A7E3D" w:rsidRDefault="00CD50EB" w:rsidP="003D4356">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 xml:space="preserve">Nick </w:t>
      </w:r>
      <w:proofErr w:type="spellStart"/>
      <w:r>
        <w:rPr>
          <w:rFonts w:ascii="Arial" w:hAnsi="Arial"/>
          <w:sz w:val="22"/>
          <w:szCs w:val="22"/>
        </w:rPr>
        <w:t>Gignac</w:t>
      </w:r>
      <w:proofErr w:type="spellEnd"/>
      <w:r>
        <w:rPr>
          <w:rFonts w:ascii="Arial" w:hAnsi="Arial"/>
          <w:sz w:val="22"/>
          <w:szCs w:val="22"/>
        </w:rPr>
        <w:t xml:space="preserve"> - </w:t>
      </w:r>
      <w:proofErr w:type="spellStart"/>
      <w:r>
        <w:rPr>
          <w:rFonts w:ascii="Arial" w:hAnsi="Arial"/>
          <w:sz w:val="22"/>
          <w:szCs w:val="22"/>
        </w:rPr>
        <w:t>Gignac</w:t>
      </w:r>
      <w:proofErr w:type="spellEnd"/>
      <w:r>
        <w:rPr>
          <w:rFonts w:ascii="Arial" w:hAnsi="Arial"/>
          <w:sz w:val="22"/>
          <w:szCs w:val="22"/>
        </w:rPr>
        <w:t xml:space="preserve"> representative could not attend meeting.  Elementary drainage not completed.  Drainage crates installed not acceptable.  Invoice not fully paid out.  </w:t>
      </w:r>
    </w:p>
    <w:p w:rsidR="00C0728F" w:rsidRDefault="00C0728F" w:rsidP="003D4356">
      <w:pPr>
        <w:tabs>
          <w:tab w:val="left" w:pos="720"/>
          <w:tab w:val="left" w:pos="1440"/>
          <w:tab w:val="left" w:pos="2160"/>
          <w:tab w:val="left" w:pos="2880"/>
          <w:tab w:val="left" w:pos="3600"/>
        </w:tabs>
        <w:jc w:val="both"/>
        <w:rPr>
          <w:rFonts w:ascii="Arial" w:hAnsi="Arial"/>
          <w:sz w:val="22"/>
          <w:szCs w:val="22"/>
        </w:rPr>
      </w:pPr>
    </w:p>
    <w:p w:rsidR="00CD50EB" w:rsidRDefault="00CD50EB" w:rsidP="003D4356">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No Action Needed</w:t>
      </w:r>
    </w:p>
    <w:p w:rsidR="00CD50EB" w:rsidRDefault="00CD50EB" w:rsidP="003D4356">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Tray Wright – Left Meeting</w:t>
      </w:r>
    </w:p>
    <w:p w:rsidR="006D259E" w:rsidRDefault="006D259E" w:rsidP="003D4356">
      <w:pPr>
        <w:tabs>
          <w:tab w:val="left" w:pos="720"/>
          <w:tab w:val="left" w:pos="1440"/>
          <w:tab w:val="left" w:pos="2160"/>
          <w:tab w:val="left" w:pos="2880"/>
          <w:tab w:val="left" w:pos="3600"/>
        </w:tabs>
        <w:jc w:val="both"/>
        <w:rPr>
          <w:rFonts w:ascii="Arial" w:hAnsi="Arial"/>
          <w:sz w:val="22"/>
          <w:szCs w:val="22"/>
        </w:rPr>
      </w:pPr>
    </w:p>
    <w:p w:rsidR="00F22702" w:rsidRPr="00512F84" w:rsidRDefault="00CD50EB" w:rsidP="003D4356">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PERFORMANCE APPRAISAL EVALUATION OF TEACHER AND CAMPUS ADMINISTRATOR UPDATES</w:t>
      </w:r>
    </w:p>
    <w:p w:rsidR="00F22702" w:rsidRPr="00512F84" w:rsidRDefault="00F22702" w:rsidP="00F22702">
      <w:pPr>
        <w:pStyle w:val="ListParagraph"/>
        <w:tabs>
          <w:tab w:val="left" w:pos="720"/>
          <w:tab w:val="left" w:pos="1440"/>
          <w:tab w:val="left" w:pos="2160"/>
          <w:tab w:val="left" w:pos="2880"/>
          <w:tab w:val="left" w:pos="3600"/>
        </w:tabs>
        <w:ind w:left="360"/>
        <w:jc w:val="both"/>
        <w:rPr>
          <w:rFonts w:ascii="Arial" w:hAnsi="Arial"/>
          <w:sz w:val="22"/>
          <w:szCs w:val="22"/>
        </w:rPr>
      </w:pPr>
    </w:p>
    <w:p w:rsidR="00B5756C" w:rsidRDefault="00CD50EB" w:rsidP="005C3BA4">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Documents presented will be updated wording and to be used for the upcoming 2021-2022 school year</w:t>
      </w:r>
      <w:r w:rsidR="00B5756C">
        <w:rPr>
          <w:rFonts w:ascii="Arial" w:hAnsi="Arial"/>
          <w:sz w:val="22"/>
          <w:szCs w:val="22"/>
        </w:rPr>
        <w:t xml:space="preserve">.  </w:t>
      </w:r>
    </w:p>
    <w:p w:rsidR="00DA7C9C" w:rsidRDefault="00DA7C9C" w:rsidP="005C3BA4">
      <w:pPr>
        <w:tabs>
          <w:tab w:val="left" w:pos="720"/>
          <w:tab w:val="left" w:pos="1440"/>
          <w:tab w:val="left" w:pos="2160"/>
          <w:tab w:val="left" w:pos="2880"/>
          <w:tab w:val="left" w:pos="3600"/>
        </w:tabs>
        <w:jc w:val="both"/>
        <w:rPr>
          <w:rFonts w:ascii="Arial" w:hAnsi="Arial"/>
          <w:sz w:val="22"/>
          <w:szCs w:val="22"/>
        </w:rPr>
      </w:pPr>
    </w:p>
    <w:p w:rsidR="00DA7C9C" w:rsidRDefault="00DA7C9C" w:rsidP="005C3BA4">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 xml:space="preserve">Motion made by </w:t>
      </w:r>
      <w:r w:rsidR="00B5756C">
        <w:rPr>
          <w:rFonts w:ascii="Arial" w:hAnsi="Arial"/>
          <w:sz w:val="22"/>
          <w:szCs w:val="22"/>
        </w:rPr>
        <w:t xml:space="preserve">Chris Wildman and seconded by </w:t>
      </w:r>
      <w:r w:rsidR="006F24AE">
        <w:rPr>
          <w:rFonts w:ascii="Arial" w:hAnsi="Arial"/>
          <w:sz w:val="22"/>
          <w:szCs w:val="22"/>
        </w:rPr>
        <w:t xml:space="preserve">Lillian </w:t>
      </w:r>
      <w:r w:rsidR="009637F8">
        <w:rPr>
          <w:rFonts w:ascii="Arial" w:hAnsi="Arial"/>
          <w:sz w:val="22"/>
          <w:szCs w:val="22"/>
        </w:rPr>
        <w:t>Neely to</w:t>
      </w:r>
      <w:r>
        <w:rPr>
          <w:rFonts w:ascii="Arial" w:hAnsi="Arial"/>
          <w:sz w:val="22"/>
          <w:szCs w:val="22"/>
        </w:rPr>
        <w:t xml:space="preserve"> approve </w:t>
      </w:r>
      <w:r w:rsidR="006F24AE">
        <w:rPr>
          <w:rFonts w:ascii="Arial" w:hAnsi="Arial"/>
          <w:sz w:val="22"/>
          <w:szCs w:val="22"/>
        </w:rPr>
        <w:t>Performance Appraisal Evaluation of Teacher and Campus Administrator Updates as presented.</w:t>
      </w:r>
    </w:p>
    <w:p w:rsidR="00B5756C" w:rsidRDefault="00B5756C" w:rsidP="005C3BA4">
      <w:pPr>
        <w:tabs>
          <w:tab w:val="left" w:pos="720"/>
          <w:tab w:val="left" w:pos="1440"/>
          <w:tab w:val="left" w:pos="2160"/>
          <w:tab w:val="left" w:pos="2880"/>
          <w:tab w:val="left" w:pos="3600"/>
        </w:tabs>
        <w:jc w:val="both"/>
        <w:rPr>
          <w:rFonts w:ascii="Arial" w:hAnsi="Arial"/>
          <w:sz w:val="22"/>
          <w:szCs w:val="22"/>
        </w:rPr>
      </w:pPr>
    </w:p>
    <w:p w:rsidR="00BE2643" w:rsidRDefault="006F24AE" w:rsidP="0032725D">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carried 4</w:t>
      </w:r>
      <w:r w:rsidR="00B5756C">
        <w:rPr>
          <w:rFonts w:ascii="Arial" w:hAnsi="Arial"/>
          <w:sz w:val="22"/>
          <w:szCs w:val="22"/>
        </w:rPr>
        <w:t>-</w:t>
      </w:r>
      <w:r w:rsidR="00DA7C9C">
        <w:rPr>
          <w:rFonts w:ascii="Arial" w:hAnsi="Arial"/>
          <w:sz w:val="22"/>
          <w:szCs w:val="22"/>
        </w:rPr>
        <w:t>0</w:t>
      </w:r>
    </w:p>
    <w:p w:rsidR="00C0728F" w:rsidRDefault="00C0728F" w:rsidP="0032725D">
      <w:pPr>
        <w:tabs>
          <w:tab w:val="left" w:pos="720"/>
          <w:tab w:val="left" w:pos="1440"/>
          <w:tab w:val="left" w:pos="2160"/>
          <w:tab w:val="left" w:pos="2880"/>
          <w:tab w:val="left" w:pos="3600"/>
        </w:tabs>
        <w:jc w:val="both"/>
        <w:rPr>
          <w:rFonts w:ascii="Arial" w:hAnsi="Arial"/>
          <w:sz w:val="22"/>
          <w:szCs w:val="22"/>
        </w:rPr>
      </w:pPr>
    </w:p>
    <w:p w:rsidR="006D259E" w:rsidRDefault="006D259E" w:rsidP="0032725D">
      <w:pPr>
        <w:tabs>
          <w:tab w:val="left" w:pos="720"/>
          <w:tab w:val="left" w:pos="1440"/>
          <w:tab w:val="left" w:pos="2160"/>
          <w:tab w:val="left" w:pos="2880"/>
          <w:tab w:val="left" w:pos="3600"/>
        </w:tabs>
        <w:jc w:val="both"/>
        <w:rPr>
          <w:rFonts w:ascii="Arial" w:hAnsi="Arial"/>
          <w:sz w:val="22"/>
          <w:szCs w:val="22"/>
        </w:rPr>
      </w:pPr>
    </w:p>
    <w:p w:rsidR="00BE2643" w:rsidRPr="0072275A" w:rsidRDefault="006F24AE" w:rsidP="00E51B6C">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RESOLUTION REGADING 2021 WINTER STORM EMERGENCY</w:t>
      </w:r>
    </w:p>
    <w:p w:rsidR="001A7E3D" w:rsidRDefault="001A7E3D" w:rsidP="00840191">
      <w:pPr>
        <w:tabs>
          <w:tab w:val="left" w:pos="720"/>
          <w:tab w:val="left" w:pos="1440"/>
          <w:tab w:val="left" w:pos="2160"/>
          <w:tab w:val="left" w:pos="2880"/>
          <w:tab w:val="left" w:pos="3600"/>
        </w:tabs>
        <w:jc w:val="both"/>
        <w:rPr>
          <w:rFonts w:ascii="Arial" w:hAnsi="Arial"/>
          <w:sz w:val="22"/>
          <w:szCs w:val="22"/>
        </w:rPr>
      </w:pPr>
    </w:p>
    <w:p w:rsidR="00DF5463" w:rsidRDefault="006F24AE" w:rsidP="00840191">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Dr. Thompson presented</w:t>
      </w:r>
      <w:r w:rsidR="00914DEE">
        <w:rPr>
          <w:rFonts w:ascii="Arial" w:hAnsi="Arial"/>
          <w:sz w:val="22"/>
          <w:szCs w:val="22"/>
        </w:rPr>
        <w:t>.</w:t>
      </w:r>
      <w:r>
        <w:rPr>
          <w:rFonts w:ascii="Arial" w:hAnsi="Arial"/>
          <w:sz w:val="22"/>
          <w:szCs w:val="22"/>
        </w:rPr>
        <w:t xml:space="preserve"> </w:t>
      </w:r>
      <w:r w:rsidR="00914DEE">
        <w:rPr>
          <w:rFonts w:ascii="Arial" w:hAnsi="Arial"/>
          <w:sz w:val="22"/>
          <w:szCs w:val="22"/>
        </w:rPr>
        <w:t xml:space="preserve">  </w:t>
      </w:r>
    </w:p>
    <w:p w:rsidR="00D7151E" w:rsidRDefault="00D7151E" w:rsidP="00840191">
      <w:pPr>
        <w:tabs>
          <w:tab w:val="left" w:pos="720"/>
          <w:tab w:val="left" w:pos="1440"/>
          <w:tab w:val="left" w:pos="2160"/>
          <w:tab w:val="left" w:pos="2880"/>
          <w:tab w:val="left" w:pos="3600"/>
        </w:tabs>
        <w:jc w:val="both"/>
        <w:rPr>
          <w:rFonts w:ascii="Arial" w:hAnsi="Arial"/>
          <w:sz w:val="22"/>
          <w:szCs w:val="22"/>
        </w:rPr>
      </w:pPr>
    </w:p>
    <w:p w:rsidR="00A7507C" w:rsidRDefault="009637F8" w:rsidP="00840191">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made by Joshua Garcia and second by Chris Wildman</w:t>
      </w:r>
      <w:r w:rsidR="0072275A">
        <w:rPr>
          <w:rFonts w:ascii="Arial" w:hAnsi="Arial"/>
          <w:sz w:val="22"/>
          <w:szCs w:val="22"/>
        </w:rPr>
        <w:t xml:space="preserve"> to </w:t>
      </w:r>
      <w:r w:rsidR="00914DEE">
        <w:rPr>
          <w:rFonts w:ascii="Arial" w:hAnsi="Arial"/>
          <w:sz w:val="22"/>
          <w:szCs w:val="22"/>
        </w:rPr>
        <w:t xml:space="preserve">approve </w:t>
      </w:r>
      <w:r>
        <w:rPr>
          <w:rFonts w:ascii="Arial" w:hAnsi="Arial"/>
          <w:sz w:val="22"/>
          <w:szCs w:val="22"/>
        </w:rPr>
        <w:t>Resolution Regarding 2021 Winter Storm Emergency as presented.</w:t>
      </w:r>
    </w:p>
    <w:p w:rsidR="009637F8" w:rsidRDefault="009637F8" w:rsidP="00840191">
      <w:pPr>
        <w:tabs>
          <w:tab w:val="left" w:pos="720"/>
          <w:tab w:val="left" w:pos="1440"/>
          <w:tab w:val="left" w:pos="2160"/>
          <w:tab w:val="left" w:pos="2880"/>
          <w:tab w:val="left" w:pos="3600"/>
        </w:tabs>
        <w:jc w:val="both"/>
        <w:rPr>
          <w:rFonts w:ascii="Arial" w:hAnsi="Arial"/>
          <w:sz w:val="22"/>
          <w:szCs w:val="22"/>
        </w:rPr>
      </w:pPr>
    </w:p>
    <w:p w:rsidR="00D7151E" w:rsidRDefault="00D7151E" w:rsidP="00840191">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 xml:space="preserve">Motion </w:t>
      </w:r>
      <w:r w:rsidR="009637F8">
        <w:rPr>
          <w:rFonts w:ascii="Arial" w:hAnsi="Arial"/>
          <w:sz w:val="22"/>
          <w:szCs w:val="22"/>
        </w:rPr>
        <w:t>carried 4</w:t>
      </w:r>
      <w:r>
        <w:rPr>
          <w:rFonts w:ascii="Arial" w:hAnsi="Arial"/>
          <w:sz w:val="22"/>
          <w:szCs w:val="22"/>
        </w:rPr>
        <w:t>-0</w:t>
      </w:r>
    </w:p>
    <w:p w:rsidR="00C0728F" w:rsidRDefault="00C0728F" w:rsidP="00840191">
      <w:pPr>
        <w:tabs>
          <w:tab w:val="left" w:pos="720"/>
          <w:tab w:val="left" w:pos="1440"/>
          <w:tab w:val="left" w:pos="2160"/>
          <w:tab w:val="left" w:pos="2880"/>
          <w:tab w:val="left" w:pos="3600"/>
        </w:tabs>
        <w:jc w:val="both"/>
        <w:rPr>
          <w:rFonts w:ascii="Arial" w:hAnsi="Arial"/>
          <w:sz w:val="22"/>
          <w:szCs w:val="22"/>
        </w:rPr>
      </w:pPr>
    </w:p>
    <w:p w:rsidR="006D259E" w:rsidRDefault="006D259E" w:rsidP="00840191">
      <w:pPr>
        <w:tabs>
          <w:tab w:val="left" w:pos="720"/>
          <w:tab w:val="left" w:pos="1440"/>
          <w:tab w:val="left" w:pos="2160"/>
          <w:tab w:val="left" w:pos="2880"/>
          <w:tab w:val="left" w:pos="3600"/>
        </w:tabs>
        <w:jc w:val="both"/>
        <w:rPr>
          <w:rFonts w:ascii="Arial" w:hAnsi="Arial"/>
          <w:sz w:val="22"/>
          <w:szCs w:val="22"/>
        </w:rPr>
      </w:pPr>
    </w:p>
    <w:p w:rsidR="00E334DF" w:rsidRPr="00250E77" w:rsidRDefault="00250E77" w:rsidP="00250E77">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sidRPr="00250E77">
        <w:rPr>
          <w:rFonts w:ascii="Arial" w:hAnsi="Arial"/>
          <w:b/>
          <w:sz w:val="22"/>
          <w:szCs w:val="22"/>
          <w:u w:val="single"/>
        </w:rPr>
        <w:t xml:space="preserve"> </w:t>
      </w:r>
      <w:r w:rsidR="004305B9">
        <w:rPr>
          <w:rFonts w:ascii="Arial" w:hAnsi="Arial"/>
          <w:b/>
          <w:sz w:val="22"/>
          <w:szCs w:val="22"/>
          <w:u w:val="single"/>
        </w:rPr>
        <w:t>SEAL COAT QUOTE FOR ELEMENTARY PARKING LOT AND ANY BUDGET AMENDMENT(S)</w:t>
      </w:r>
    </w:p>
    <w:p w:rsidR="00250E77" w:rsidRDefault="00250E77"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603BE3" w:rsidRDefault="004305B9" w:rsidP="00840191">
      <w:pPr>
        <w:pStyle w:val="ListParagraph"/>
        <w:tabs>
          <w:tab w:val="left" w:pos="720"/>
          <w:tab w:val="left" w:pos="1440"/>
          <w:tab w:val="left" w:pos="2160"/>
          <w:tab w:val="left" w:pos="2880"/>
          <w:tab w:val="left" w:pos="3600"/>
        </w:tabs>
        <w:ind w:left="0"/>
        <w:jc w:val="both"/>
        <w:rPr>
          <w:rFonts w:ascii="Arial" w:hAnsi="Arial"/>
          <w:sz w:val="22"/>
          <w:szCs w:val="22"/>
        </w:rPr>
      </w:pPr>
      <w:r>
        <w:rPr>
          <w:rFonts w:ascii="Arial" w:hAnsi="Arial"/>
          <w:sz w:val="22"/>
          <w:szCs w:val="22"/>
        </w:rPr>
        <w:t xml:space="preserve">Quote for Elementary parking lot seal coat from Abel’s Paving presented.  Abel’s Paving will come back and check on spots needing attention at HS parking lot.  </w:t>
      </w:r>
    </w:p>
    <w:p w:rsidR="00250E77" w:rsidRDefault="00250E77"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DF5463" w:rsidRDefault="006D259E" w:rsidP="00840191">
      <w:pPr>
        <w:pStyle w:val="ListParagraph"/>
        <w:tabs>
          <w:tab w:val="left" w:pos="720"/>
          <w:tab w:val="left" w:pos="1440"/>
          <w:tab w:val="left" w:pos="2160"/>
          <w:tab w:val="left" w:pos="2880"/>
          <w:tab w:val="left" w:pos="3600"/>
        </w:tabs>
        <w:ind w:left="0"/>
        <w:jc w:val="both"/>
        <w:rPr>
          <w:rFonts w:ascii="Arial" w:hAnsi="Arial"/>
          <w:sz w:val="22"/>
          <w:szCs w:val="22"/>
        </w:rPr>
      </w:pPr>
      <w:r>
        <w:rPr>
          <w:rFonts w:ascii="Arial" w:hAnsi="Arial"/>
          <w:sz w:val="22"/>
          <w:szCs w:val="22"/>
        </w:rPr>
        <w:t>Motion made by Lillian Ne</w:t>
      </w:r>
      <w:r w:rsidR="00D85599">
        <w:rPr>
          <w:rFonts w:ascii="Arial" w:hAnsi="Arial"/>
          <w:sz w:val="22"/>
          <w:szCs w:val="22"/>
        </w:rPr>
        <w:t>ely and second by Chris Wildman</w:t>
      </w:r>
      <w:r>
        <w:rPr>
          <w:rFonts w:ascii="Arial" w:hAnsi="Arial"/>
          <w:sz w:val="22"/>
          <w:szCs w:val="22"/>
        </w:rPr>
        <w:t xml:space="preserve"> t</w:t>
      </w:r>
      <w:r w:rsidR="00D85599">
        <w:rPr>
          <w:rFonts w:ascii="Arial" w:hAnsi="Arial"/>
          <w:sz w:val="22"/>
          <w:szCs w:val="22"/>
        </w:rPr>
        <w:t>o approve 2021-2022 Cheerleader Constitution as presented</w:t>
      </w:r>
      <w:r>
        <w:rPr>
          <w:rFonts w:ascii="Arial" w:hAnsi="Arial"/>
          <w:sz w:val="22"/>
          <w:szCs w:val="22"/>
        </w:rPr>
        <w:t>.</w:t>
      </w:r>
    </w:p>
    <w:p w:rsidR="00057E01" w:rsidRDefault="00057E01"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057E01" w:rsidRDefault="00057E01" w:rsidP="00840191">
      <w:pPr>
        <w:pStyle w:val="ListParagraph"/>
        <w:tabs>
          <w:tab w:val="left" w:pos="720"/>
          <w:tab w:val="left" w:pos="1440"/>
          <w:tab w:val="left" w:pos="2160"/>
          <w:tab w:val="left" w:pos="2880"/>
          <w:tab w:val="left" w:pos="3600"/>
        </w:tabs>
        <w:ind w:left="0"/>
        <w:jc w:val="both"/>
        <w:rPr>
          <w:rFonts w:ascii="Arial" w:hAnsi="Arial"/>
          <w:sz w:val="22"/>
          <w:szCs w:val="22"/>
        </w:rPr>
      </w:pPr>
      <w:r>
        <w:rPr>
          <w:rFonts w:ascii="Arial" w:hAnsi="Arial"/>
          <w:sz w:val="22"/>
          <w:szCs w:val="22"/>
        </w:rPr>
        <w:t>Motion carried 4-0</w:t>
      </w:r>
    </w:p>
    <w:p w:rsidR="00057E01" w:rsidRDefault="00057E01"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057E01" w:rsidRDefault="00057E01" w:rsidP="00840191">
      <w:pPr>
        <w:pStyle w:val="ListParagraph"/>
        <w:tabs>
          <w:tab w:val="left" w:pos="720"/>
          <w:tab w:val="left" w:pos="1440"/>
          <w:tab w:val="left" w:pos="2160"/>
          <w:tab w:val="left" w:pos="2880"/>
          <w:tab w:val="left" w:pos="3600"/>
        </w:tabs>
        <w:ind w:left="0"/>
        <w:jc w:val="both"/>
        <w:rPr>
          <w:rFonts w:ascii="Arial" w:hAnsi="Arial"/>
          <w:sz w:val="22"/>
          <w:szCs w:val="22"/>
        </w:rPr>
      </w:pPr>
      <w:r>
        <w:rPr>
          <w:rFonts w:ascii="Arial" w:hAnsi="Arial"/>
          <w:sz w:val="22"/>
          <w:szCs w:val="22"/>
        </w:rPr>
        <w:t>Dr. Thompson recommend approval of budget amendment to not more than $26,700 and allow $10,000 for HS parking lot.</w:t>
      </w:r>
    </w:p>
    <w:p w:rsidR="00057E01" w:rsidRDefault="00057E01"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057E01" w:rsidRDefault="00057E01" w:rsidP="00840191">
      <w:pPr>
        <w:pStyle w:val="ListParagraph"/>
        <w:tabs>
          <w:tab w:val="left" w:pos="720"/>
          <w:tab w:val="left" w:pos="1440"/>
          <w:tab w:val="left" w:pos="2160"/>
          <w:tab w:val="left" w:pos="2880"/>
          <w:tab w:val="left" w:pos="3600"/>
        </w:tabs>
        <w:ind w:left="0"/>
        <w:jc w:val="both"/>
        <w:rPr>
          <w:rFonts w:ascii="Arial" w:hAnsi="Arial"/>
          <w:sz w:val="22"/>
          <w:szCs w:val="22"/>
        </w:rPr>
      </w:pPr>
      <w:r>
        <w:rPr>
          <w:rFonts w:ascii="Arial" w:hAnsi="Arial"/>
          <w:sz w:val="22"/>
          <w:szCs w:val="22"/>
        </w:rPr>
        <w:t xml:space="preserve">Motion made by Chris Wildman and second by Lillian Neely to approve recommendation to amend budget to not more </w:t>
      </w:r>
      <w:proofErr w:type="spellStart"/>
      <w:r>
        <w:rPr>
          <w:rFonts w:ascii="Arial" w:hAnsi="Arial"/>
          <w:sz w:val="22"/>
          <w:szCs w:val="22"/>
        </w:rPr>
        <w:t>then</w:t>
      </w:r>
      <w:proofErr w:type="spellEnd"/>
      <w:r>
        <w:rPr>
          <w:rFonts w:ascii="Arial" w:hAnsi="Arial"/>
          <w:sz w:val="22"/>
          <w:szCs w:val="22"/>
        </w:rPr>
        <w:t xml:space="preserve"> $26,700.</w:t>
      </w:r>
    </w:p>
    <w:p w:rsidR="006D259E" w:rsidRDefault="006D259E"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6D259E" w:rsidRDefault="00057E01" w:rsidP="006D1EAF">
      <w:pPr>
        <w:pStyle w:val="ListParagraph"/>
        <w:tabs>
          <w:tab w:val="left" w:pos="720"/>
          <w:tab w:val="left" w:pos="1440"/>
          <w:tab w:val="left" w:pos="2160"/>
          <w:tab w:val="left" w:pos="2880"/>
          <w:tab w:val="left" w:pos="3600"/>
        </w:tabs>
        <w:ind w:left="0"/>
        <w:jc w:val="both"/>
        <w:rPr>
          <w:rFonts w:ascii="Arial" w:hAnsi="Arial"/>
          <w:sz w:val="22"/>
          <w:szCs w:val="22"/>
        </w:rPr>
      </w:pPr>
      <w:r>
        <w:rPr>
          <w:rFonts w:ascii="Arial" w:hAnsi="Arial"/>
          <w:sz w:val="22"/>
          <w:szCs w:val="22"/>
        </w:rPr>
        <w:t>Motion carried 4</w:t>
      </w:r>
      <w:r w:rsidR="006D259E">
        <w:rPr>
          <w:rFonts w:ascii="Arial" w:hAnsi="Arial"/>
          <w:sz w:val="22"/>
          <w:szCs w:val="22"/>
        </w:rPr>
        <w:t>-0</w:t>
      </w:r>
    </w:p>
    <w:p w:rsidR="00D85599" w:rsidRDefault="00D85599" w:rsidP="006D1EAF">
      <w:pPr>
        <w:pStyle w:val="ListParagraph"/>
        <w:tabs>
          <w:tab w:val="left" w:pos="720"/>
          <w:tab w:val="left" w:pos="1440"/>
          <w:tab w:val="left" w:pos="2160"/>
          <w:tab w:val="left" w:pos="2880"/>
          <w:tab w:val="left" w:pos="3600"/>
        </w:tabs>
        <w:ind w:left="0"/>
        <w:jc w:val="both"/>
        <w:rPr>
          <w:rFonts w:ascii="Arial" w:hAnsi="Arial"/>
          <w:sz w:val="22"/>
          <w:szCs w:val="22"/>
        </w:rPr>
      </w:pPr>
    </w:p>
    <w:p w:rsidR="00057E01" w:rsidRDefault="00057E01" w:rsidP="006D1EAF">
      <w:pPr>
        <w:pStyle w:val="ListParagraph"/>
        <w:tabs>
          <w:tab w:val="left" w:pos="720"/>
          <w:tab w:val="left" w:pos="1440"/>
          <w:tab w:val="left" w:pos="2160"/>
          <w:tab w:val="left" w:pos="2880"/>
          <w:tab w:val="left" w:pos="3600"/>
        </w:tabs>
        <w:ind w:left="0"/>
        <w:jc w:val="both"/>
        <w:rPr>
          <w:rFonts w:ascii="Arial" w:hAnsi="Arial"/>
          <w:sz w:val="22"/>
          <w:szCs w:val="22"/>
        </w:rPr>
      </w:pPr>
    </w:p>
    <w:p w:rsidR="00057E01" w:rsidRDefault="00057E01" w:rsidP="006D1EAF">
      <w:pPr>
        <w:pStyle w:val="ListParagraph"/>
        <w:tabs>
          <w:tab w:val="left" w:pos="720"/>
          <w:tab w:val="left" w:pos="1440"/>
          <w:tab w:val="left" w:pos="2160"/>
          <w:tab w:val="left" w:pos="2880"/>
          <w:tab w:val="left" w:pos="3600"/>
        </w:tabs>
        <w:ind w:left="0"/>
        <w:jc w:val="both"/>
        <w:rPr>
          <w:rFonts w:ascii="Arial" w:hAnsi="Arial"/>
          <w:sz w:val="22"/>
          <w:szCs w:val="22"/>
        </w:rPr>
      </w:pPr>
    </w:p>
    <w:p w:rsidR="00057E01" w:rsidRDefault="00057E01" w:rsidP="006D1EAF">
      <w:pPr>
        <w:pStyle w:val="ListParagraph"/>
        <w:tabs>
          <w:tab w:val="left" w:pos="720"/>
          <w:tab w:val="left" w:pos="1440"/>
          <w:tab w:val="left" w:pos="2160"/>
          <w:tab w:val="left" w:pos="2880"/>
          <w:tab w:val="left" w:pos="3600"/>
        </w:tabs>
        <w:ind w:left="0"/>
        <w:jc w:val="both"/>
        <w:rPr>
          <w:rFonts w:ascii="Arial" w:hAnsi="Arial"/>
          <w:sz w:val="22"/>
          <w:szCs w:val="22"/>
        </w:rPr>
      </w:pPr>
    </w:p>
    <w:p w:rsidR="00057E01" w:rsidRDefault="00057E01" w:rsidP="006D1EAF">
      <w:pPr>
        <w:pStyle w:val="ListParagraph"/>
        <w:tabs>
          <w:tab w:val="left" w:pos="720"/>
          <w:tab w:val="left" w:pos="1440"/>
          <w:tab w:val="left" w:pos="2160"/>
          <w:tab w:val="left" w:pos="2880"/>
          <w:tab w:val="left" w:pos="3600"/>
        </w:tabs>
        <w:ind w:left="0"/>
        <w:jc w:val="both"/>
        <w:rPr>
          <w:rFonts w:ascii="Arial" w:hAnsi="Arial"/>
          <w:sz w:val="22"/>
          <w:szCs w:val="22"/>
        </w:rPr>
      </w:pPr>
    </w:p>
    <w:p w:rsidR="00D85599" w:rsidRDefault="00D85599" w:rsidP="006D1EAF">
      <w:pPr>
        <w:pStyle w:val="ListParagraph"/>
        <w:tabs>
          <w:tab w:val="left" w:pos="720"/>
          <w:tab w:val="left" w:pos="1440"/>
          <w:tab w:val="left" w:pos="2160"/>
          <w:tab w:val="left" w:pos="2880"/>
          <w:tab w:val="left" w:pos="3600"/>
        </w:tabs>
        <w:ind w:left="0"/>
        <w:jc w:val="both"/>
        <w:rPr>
          <w:rFonts w:ascii="Arial" w:hAnsi="Arial"/>
          <w:sz w:val="22"/>
          <w:szCs w:val="22"/>
        </w:rPr>
      </w:pPr>
    </w:p>
    <w:p w:rsidR="00D85599" w:rsidRPr="00250E77" w:rsidRDefault="00057E01" w:rsidP="00D85599">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b/>
          <w:sz w:val="22"/>
          <w:szCs w:val="22"/>
          <w:u w:val="single"/>
        </w:rPr>
        <w:t>ACTIVITY BUS PURCHASE AND GRANT</w:t>
      </w:r>
    </w:p>
    <w:p w:rsidR="00D85599" w:rsidRDefault="00D85599" w:rsidP="00D85599">
      <w:pPr>
        <w:pStyle w:val="ListParagraph"/>
        <w:tabs>
          <w:tab w:val="left" w:pos="720"/>
          <w:tab w:val="left" w:pos="1440"/>
          <w:tab w:val="left" w:pos="2160"/>
          <w:tab w:val="left" w:pos="2880"/>
          <w:tab w:val="left" w:pos="3600"/>
        </w:tabs>
        <w:ind w:left="0"/>
        <w:jc w:val="both"/>
        <w:rPr>
          <w:rFonts w:ascii="Arial" w:hAnsi="Arial"/>
          <w:sz w:val="22"/>
          <w:szCs w:val="22"/>
        </w:rPr>
      </w:pPr>
    </w:p>
    <w:p w:rsidR="00D85599" w:rsidRDefault="00057E01" w:rsidP="00D85599">
      <w:pPr>
        <w:pStyle w:val="ListParagraph"/>
        <w:tabs>
          <w:tab w:val="left" w:pos="720"/>
          <w:tab w:val="left" w:pos="1440"/>
          <w:tab w:val="left" w:pos="2160"/>
          <w:tab w:val="left" w:pos="2880"/>
          <w:tab w:val="left" w:pos="3600"/>
        </w:tabs>
        <w:ind w:left="0"/>
        <w:jc w:val="both"/>
        <w:rPr>
          <w:rFonts w:ascii="Arial" w:hAnsi="Arial"/>
          <w:sz w:val="22"/>
          <w:szCs w:val="22"/>
        </w:rPr>
      </w:pPr>
      <w:r>
        <w:rPr>
          <w:rFonts w:ascii="Arial" w:hAnsi="Arial"/>
          <w:sz w:val="22"/>
          <w:szCs w:val="22"/>
        </w:rPr>
        <w:t>Grant offered to purchase extracurricular bus.  Grant will pay for 68% of cost and district will pay remaining 32% of cost.  Buses will only be used for extracurricular activities.  Request to purchase 2 buses with grant.</w:t>
      </w:r>
    </w:p>
    <w:p w:rsidR="00D85599" w:rsidRDefault="00D85599" w:rsidP="00D85599">
      <w:pPr>
        <w:pStyle w:val="ListParagraph"/>
        <w:tabs>
          <w:tab w:val="left" w:pos="720"/>
          <w:tab w:val="left" w:pos="1440"/>
          <w:tab w:val="left" w:pos="2160"/>
          <w:tab w:val="left" w:pos="2880"/>
          <w:tab w:val="left" w:pos="3600"/>
        </w:tabs>
        <w:ind w:left="0"/>
        <w:jc w:val="both"/>
        <w:rPr>
          <w:rFonts w:ascii="Arial" w:hAnsi="Arial"/>
          <w:sz w:val="22"/>
          <w:szCs w:val="22"/>
        </w:rPr>
      </w:pPr>
    </w:p>
    <w:p w:rsidR="00D85599" w:rsidRDefault="00D85599" w:rsidP="00D85599">
      <w:pPr>
        <w:pStyle w:val="ListParagraph"/>
        <w:tabs>
          <w:tab w:val="left" w:pos="720"/>
          <w:tab w:val="left" w:pos="1440"/>
          <w:tab w:val="left" w:pos="2160"/>
          <w:tab w:val="left" w:pos="2880"/>
          <w:tab w:val="left" w:pos="3600"/>
        </w:tabs>
        <w:ind w:left="0"/>
        <w:jc w:val="both"/>
        <w:rPr>
          <w:rFonts w:ascii="Arial" w:hAnsi="Arial"/>
          <w:sz w:val="22"/>
          <w:szCs w:val="22"/>
        </w:rPr>
      </w:pPr>
      <w:r>
        <w:rPr>
          <w:rFonts w:ascii="Arial" w:hAnsi="Arial"/>
          <w:sz w:val="22"/>
          <w:szCs w:val="22"/>
        </w:rPr>
        <w:t xml:space="preserve">Motion made by </w:t>
      </w:r>
      <w:r w:rsidR="00057E01">
        <w:rPr>
          <w:rFonts w:ascii="Arial" w:hAnsi="Arial"/>
          <w:sz w:val="22"/>
          <w:szCs w:val="22"/>
        </w:rPr>
        <w:t>Chris Wildman and second by Lillian Neely</w:t>
      </w:r>
      <w:r>
        <w:rPr>
          <w:rFonts w:ascii="Arial" w:hAnsi="Arial"/>
          <w:sz w:val="22"/>
          <w:szCs w:val="22"/>
        </w:rPr>
        <w:t xml:space="preserve"> to </w:t>
      </w:r>
      <w:r w:rsidR="00057E01">
        <w:rPr>
          <w:rFonts w:ascii="Arial" w:hAnsi="Arial"/>
          <w:sz w:val="22"/>
          <w:szCs w:val="22"/>
        </w:rPr>
        <w:t>approve Activity Bus Purchase and Grant as presented.</w:t>
      </w:r>
    </w:p>
    <w:p w:rsidR="00057E01" w:rsidRDefault="00057E01" w:rsidP="00D85599">
      <w:pPr>
        <w:pStyle w:val="ListParagraph"/>
        <w:tabs>
          <w:tab w:val="left" w:pos="720"/>
          <w:tab w:val="left" w:pos="1440"/>
          <w:tab w:val="left" w:pos="2160"/>
          <w:tab w:val="left" w:pos="2880"/>
          <w:tab w:val="left" w:pos="3600"/>
        </w:tabs>
        <w:ind w:left="0"/>
        <w:jc w:val="both"/>
        <w:rPr>
          <w:rFonts w:ascii="Arial" w:hAnsi="Arial"/>
          <w:sz w:val="22"/>
          <w:szCs w:val="22"/>
        </w:rPr>
      </w:pPr>
    </w:p>
    <w:p w:rsidR="005C0109" w:rsidRDefault="00057E01" w:rsidP="00057E01">
      <w:pPr>
        <w:pStyle w:val="ListParagraph"/>
        <w:tabs>
          <w:tab w:val="left" w:pos="720"/>
          <w:tab w:val="left" w:pos="1440"/>
          <w:tab w:val="left" w:pos="2160"/>
          <w:tab w:val="left" w:pos="2880"/>
          <w:tab w:val="left" w:pos="3600"/>
        </w:tabs>
        <w:ind w:left="0"/>
        <w:jc w:val="both"/>
        <w:rPr>
          <w:rFonts w:ascii="Arial" w:hAnsi="Arial"/>
          <w:sz w:val="22"/>
          <w:szCs w:val="22"/>
        </w:rPr>
      </w:pPr>
      <w:r>
        <w:rPr>
          <w:rFonts w:ascii="Arial" w:hAnsi="Arial"/>
          <w:sz w:val="22"/>
          <w:szCs w:val="22"/>
        </w:rPr>
        <w:t>Motion carried 4</w:t>
      </w:r>
      <w:r w:rsidR="00D85599">
        <w:rPr>
          <w:rFonts w:ascii="Arial" w:hAnsi="Arial"/>
          <w:sz w:val="22"/>
          <w:szCs w:val="22"/>
        </w:rPr>
        <w:t>-0</w:t>
      </w:r>
    </w:p>
    <w:p w:rsidR="00057E01" w:rsidRDefault="00057E01" w:rsidP="00057E01">
      <w:pPr>
        <w:pStyle w:val="ListParagraph"/>
        <w:tabs>
          <w:tab w:val="left" w:pos="720"/>
          <w:tab w:val="left" w:pos="1440"/>
          <w:tab w:val="left" w:pos="2160"/>
          <w:tab w:val="left" w:pos="2880"/>
          <w:tab w:val="left" w:pos="3600"/>
        </w:tabs>
        <w:ind w:left="0"/>
        <w:jc w:val="both"/>
        <w:rPr>
          <w:rFonts w:ascii="Arial" w:hAnsi="Arial"/>
          <w:sz w:val="22"/>
          <w:szCs w:val="22"/>
        </w:rPr>
      </w:pPr>
    </w:p>
    <w:p w:rsidR="00057E01" w:rsidRPr="00057E01" w:rsidRDefault="00057E01" w:rsidP="00057E01">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sz w:val="22"/>
          <w:szCs w:val="22"/>
        </w:rPr>
        <w:t xml:space="preserve"> </w:t>
      </w:r>
      <w:r w:rsidRPr="00057E01">
        <w:rPr>
          <w:rFonts w:ascii="Arial" w:hAnsi="Arial"/>
          <w:b/>
          <w:sz w:val="22"/>
          <w:szCs w:val="22"/>
          <w:u w:val="single"/>
        </w:rPr>
        <w:t>TESTING ATTENDANCE WAIVER</w:t>
      </w:r>
    </w:p>
    <w:p w:rsidR="00057E01" w:rsidRPr="00057E01" w:rsidRDefault="00057E01" w:rsidP="00057E01">
      <w:pPr>
        <w:tabs>
          <w:tab w:val="left" w:pos="720"/>
          <w:tab w:val="left" w:pos="1440"/>
          <w:tab w:val="left" w:pos="2160"/>
          <w:tab w:val="left" w:pos="2880"/>
          <w:tab w:val="left" w:pos="3600"/>
        </w:tabs>
        <w:jc w:val="both"/>
        <w:rPr>
          <w:rFonts w:ascii="Arial" w:hAnsi="Arial"/>
          <w:sz w:val="22"/>
          <w:szCs w:val="22"/>
        </w:rPr>
      </w:pPr>
    </w:p>
    <w:p w:rsidR="00D85599" w:rsidRDefault="00057E01" w:rsidP="005C0109">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Mrs.  Thompson presented waiver.  Attendance waiver will allow campus to let students not testing on campuses to stay home, this will allow teacher with no student to assist with the testing.  Non-testing students will be taught via remote.</w:t>
      </w:r>
    </w:p>
    <w:p w:rsidR="00D85599" w:rsidRPr="00D85599" w:rsidRDefault="00D85599" w:rsidP="005C0109">
      <w:pPr>
        <w:tabs>
          <w:tab w:val="left" w:pos="720"/>
          <w:tab w:val="left" w:pos="1440"/>
          <w:tab w:val="left" w:pos="2160"/>
          <w:tab w:val="left" w:pos="2880"/>
          <w:tab w:val="left" w:pos="3600"/>
        </w:tabs>
        <w:jc w:val="both"/>
        <w:rPr>
          <w:rFonts w:ascii="Arial" w:hAnsi="Arial"/>
          <w:sz w:val="22"/>
          <w:szCs w:val="22"/>
        </w:rPr>
      </w:pPr>
    </w:p>
    <w:p w:rsidR="00057E01" w:rsidRDefault="00D85599" w:rsidP="005C0109">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 xml:space="preserve">Motion made by Joshua Garcia and seconded by </w:t>
      </w:r>
      <w:r w:rsidR="00057E01">
        <w:rPr>
          <w:rFonts w:ascii="Arial" w:hAnsi="Arial"/>
          <w:sz w:val="22"/>
          <w:szCs w:val="22"/>
        </w:rPr>
        <w:t>Chris Wildman</w:t>
      </w:r>
      <w:r w:rsidR="005C0109" w:rsidRPr="005C0109">
        <w:rPr>
          <w:rFonts w:ascii="Arial" w:hAnsi="Arial"/>
          <w:sz w:val="22"/>
          <w:szCs w:val="22"/>
        </w:rPr>
        <w:t xml:space="preserve"> to accept </w:t>
      </w:r>
      <w:r w:rsidR="00057E01">
        <w:rPr>
          <w:rFonts w:ascii="Arial" w:hAnsi="Arial"/>
          <w:sz w:val="22"/>
          <w:szCs w:val="22"/>
        </w:rPr>
        <w:t>approve Testing Attendance Waiver as presented.</w:t>
      </w:r>
    </w:p>
    <w:p w:rsidR="006D1EAF" w:rsidRDefault="006D1EAF" w:rsidP="005C0109">
      <w:pPr>
        <w:tabs>
          <w:tab w:val="left" w:pos="720"/>
          <w:tab w:val="left" w:pos="1440"/>
          <w:tab w:val="left" w:pos="2160"/>
          <w:tab w:val="left" w:pos="2880"/>
          <w:tab w:val="left" w:pos="3600"/>
        </w:tabs>
        <w:jc w:val="both"/>
        <w:rPr>
          <w:rFonts w:ascii="Arial" w:hAnsi="Arial"/>
          <w:sz w:val="22"/>
          <w:szCs w:val="22"/>
        </w:rPr>
      </w:pPr>
    </w:p>
    <w:p w:rsidR="006D1EAF" w:rsidRDefault="00057E01" w:rsidP="005C0109">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carried:  4</w:t>
      </w:r>
      <w:r w:rsidR="006D1EAF">
        <w:rPr>
          <w:rFonts w:ascii="Arial" w:hAnsi="Arial"/>
          <w:sz w:val="22"/>
          <w:szCs w:val="22"/>
        </w:rPr>
        <w:t>-0</w:t>
      </w:r>
    </w:p>
    <w:p w:rsidR="00C0728F" w:rsidRDefault="00C0728F" w:rsidP="005C0109">
      <w:pPr>
        <w:tabs>
          <w:tab w:val="left" w:pos="720"/>
          <w:tab w:val="left" w:pos="1440"/>
          <w:tab w:val="left" w:pos="2160"/>
          <w:tab w:val="left" w:pos="2880"/>
          <w:tab w:val="left" w:pos="3600"/>
        </w:tabs>
        <w:jc w:val="both"/>
        <w:rPr>
          <w:rFonts w:ascii="Arial" w:hAnsi="Arial"/>
          <w:sz w:val="22"/>
          <w:szCs w:val="22"/>
        </w:rPr>
      </w:pPr>
    </w:p>
    <w:p w:rsidR="006D1EAF" w:rsidRPr="006D1EAF" w:rsidRDefault="006D1EAF" w:rsidP="005C0109">
      <w:pPr>
        <w:tabs>
          <w:tab w:val="left" w:pos="720"/>
          <w:tab w:val="left" w:pos="1440"/>
          <w:tab w:val="left" w:pos="2160"/>
          <w:tab w:val="left" w:pos="2880"/>
          <w:tab w:val="left" w:pos="3600"/>
        </w:tabs>
        <w:jc w:val="both"/>
        <w:rPr>
          <w:rFonts w:ascii="Arial" w:hAnsi="Arial"/>
          <w:sz w:val="22"/>
          <w:szCs w:val="22"/>
        </w:rPr>
      </w:pPr>
    </w:p>
    <w:p w:rsidR="00057E01" w:rsidRPr="00057E01" w:rsidRDefault="00057E01" w:rsidP="00840191">
      <w:pPr>
        <w:pStyle w:val="ListParagraph"/>
        <w:numPr>
          <w:ilvl w:val="0"/>
          <w:numId w:val="1"/>
        </w:numPr>
        <w:tabs>
          <w:tab w:val="left" w:pos="720"/>
          <w:tab w:val="left" w:pos="1440"/>
          <w:tab w:val="left" w:pos="2160"/>
          <w:tab w:val="left" w:pos="2880"/>
          <w:tab w:val="left" w:pos="3600"/>
        </w:tabs>
        <w:ind w:left="0" w:firstLine="0"/>
        <w:jc w:val="both"/>
        <w:rPr>
          <w:rFonts w:ascii="Arial" w:hAnsi="Arial"/>
          <w:b/>
          <w:sz w:val="22"/>
          <w:szCs w:val="22"/>
        </w:rPr>
      </w:pPr>
      <w:r>
        <w:rPr>
          <w:rFonts w:ascii="Arial" w:hAnsi="Arial"/>
          <w:b/>
          <w:sz w:val="22"/>
          <w:szCs w:val="22"/>
          <w:u w:val="single"/>
        </w:rPr>
        <w:t xml:space="preserve">FACE TO FACE FOR ALL STUDENTS, NO MORE REMOTE INSTRUCTION UNLESS  </w:t>
      </w:r>
    </w:p>
    <w:p w:rsidR="00DE6B72" w:rsidRPr="00512F84" w:rsidRDefault="00057E01" w:rsidP="00057E01">
      <w:pPr>
        <w:pStyle w:val="ListParagraph"/>
        <w:tabs>
          <w:tab w:val="left" w:pos="720"/>
          <w:tab w:val="left" w:pos="1440"/>
          <w:tab w:val="left" w:pos="2160"/>
          <w:tab w:val="left" w:pos="2880"/>
          <w:tab w:val="left" w:pos="3600"/>
        </w:tabs>
        <w:ind w:left="0"/>
        <w:jc w:val="both"/>
        <w:rPr>
          <w:rFonts w:ascii="Arial" w:hAnsi="Arial"/>
          <w:b/>
          <w:sz w:val="22"/>
          <w:szCs w:val="22"/>
        </w:rPr>
      </w:pPr>
      <w:r>
        <w:rPr>
          <w:rFonts w:ascii="Arial" w:hAnsi="Arial"/>
          <w:b/>
          <w:sz w:val="22"/>
          <w:szCs w:val="22"/>
        </w:rPr>
        <w:t xml:space="preserve">      </w:t>
      </w:r>
      <w:r>
        <w:rPr>
          <w:rFonts w:ascii="Arial" w:hAnsi="Arial"/>
          <w:b/>
          <w:sz w:val="22"/>
          <w:szCs w:val="22"/>
          <w:u w:val="single"/>
        </w:rPr>
        <w:t>COVID CAMPUS/DISTRICT CLOSURE</w:t>
      </w:r>
    </w:p>
    <w:p w:rsidR="00E70937" w:rsidRPr="00512F84" w:rsidRDefault="00E70937" w:rsidP="00840191">
      <w:pPr>
        <w:tabs>
          <w:tab w:val="left" w:pos="720"/>
          <w:tab w:val="left" w:pos="1440"/>
          <w:tab w:val="left" w:pos="2160"/>
          <w:tab w:val="left" w:pos="2880"/>
          <w:tab w:val="left" w:pos="3600"/>
        </w:tabs>
        <w:jc w:val="both"/>
        <w:rPr>
          <w:rFonts w:ascii="Arial" w:hAnsi="Arial"/>
          <w:sz w:val="22"/>
          <w:szCs w:val="22"/>
        </w:rPr>
      </w:pPr>
    </w:p>
    <w:p w:rsidR="002715A8" w:rsidRDefault="002715A8" w:rsidP="005C0109">
      <w:pPr>
        <w:pStyle w:val="ListParagraph"/>
        <w:tabs>
          <w:tab w:val="left" w:pos="720"/>
          <w:tab w:val="left" w:pos="1440"/>
          <w:tab w:val="left" w:pos="2160"/>
          <w:tab w:val="left" w:pos="2880"/>
          <w:tab w:val="left" w:pos="3600"/>
        </w:tabs>
        <w:ind w:left="0"/>
        <w:jc w:val="both"/>
        <w:rPr>
          <w:rFonts w:ascii="Arial" w:hAnsi="Arial"/>
          <w:sz w:val="22"/>
          <w:szCs w:val="22"/>
        </w:rPr>
      </w:pPr>
      <w:r>
        <w:rPr>
          <w:rFonts w:ascii="Arial" w:hAnsi="Arial"/>
          <w:sz w:val="22"/>
          <w:szCs w:val="22"/>
        </w:rPr>
        <w:t xml:space="preserve">Dr. Thompson requesting all students return to face to face by April 12, 2021.  Data presented indicates student especially at High have high failure and low attendance percentages.  Commissioner of Education announced TEA will be looking at the last six weeks of school year and hold the “Hold Harmless” funding based on the Six </w:t>
      </w:r>
      <w:proofErr w:type="spellStart"/>
      <w:r>
        <w:rPr>
          <w:rFonts w:ascii="Arial" w:hAnsi="Arial"/>
          <w:sz w:val="22"/>
          <w:szCs w:val="22"/>
        </w:rPr>
        <w:t>Sixweeks</w:t>
      </w:r>
      <w:proofErr w:type="spellEnd"/>
      <w:r>
        <w:rPr>
          <w:rFonts w:ascii="Arial" w:hAnsi="Arial"/>
          <w:sz w:val="22"/>
          <w:szCs w:val="22"/>
        </w:rPr>
        <w:t xml:space="preserve"> reporting period.</w:t>
      </w:r>
    </w:p>
    <w:p w:rsidR="002715A8" w:rsidRDefault="002715A8" w:rsidP="005C0109">
      <w:pPr>
        <w:pStyle w:val="ListParagraph"/>
        <w:tabs>
          <w:tab w:val="left" w:pos="720"/>
          <w:tab w:val="left" w:pos="1440"/>
          <w:tab w:val="left" w:pos="2160"/>
          <w:tab w:val="left" w:pos="2880"/>
          <w:tab w:val="left" w:pos="3600"/>
        </w:tabs>
        <w:ind w:left="0"/>
        <w:jc w:val="both"/>
        <w:rPr>
          <w:rFonts w:ascii="Arial" w:hAnsi="Arial"/>
          <w:sz w:val="22"/>
          <w:szCs w:val="22"/>
        </w:rPr>
      </w:pPr>
    </w:p>
    <w:p w:rsidR="002715A8" w:rsidRDefault="002715A8" w:rsidP="005C0109">
      <w:pPr>
        <w:pStyle w:val="ListParagraph"/>
        <w:tabs>
          <w:tab w:val="left" w:pos="720"/>
          <w:tab w:val="left" w:pos="1440"/>
          <w:tab w:val="left" w:pos="2160"/>
          <w:tab w:val="left" w:pos="2880"/>
          <w:tab w:val="left" w:pos="3600"/>
        </w:tabs>
        <w:ind w:left="0"/>
        <w:jc w:val="both"/>
        <w:rPr>
          <w:rFonts w:ascii="Arial" w:hAnsi="Arial"/>
          <w:sz w:val="22"/>
          <w:szCs w:val="22"/>
        </w:rPr>
      </w:pPr>
      <w:r>
        <w:rPr>
          <w:rFonts w:ascii="Arial" w:hAnsi="Arial"/>
          <w:sz w:val="22"/>
          <w:szCs w:val="22"/>
        </w:rPr>
        <w:t xml:space="preserve">Motion made by Chris Wildman and second by Lillian Neely to approve Face to Face Return </w:t>
      </w:r>
      <w:proofErr w:type="gramStart"/>
      <w:r>
        <w:rPr>
          <w:rFonts w:ascii="Arial" w:hAnsi="Arial"/>
          <w:sz w:val="22"/>
          <w:szCs w:val="22"/>
        </w:rPr>
        <w:t>For</w:t>
      </w:r>
      <w:proofErr w:type="gramEnd"/>
      <w:r>
        <w:rPr>
          <w:rFonts w:ascii="Arial" w:hAnsi="Arial"/>
          <w:sz w:val="22"/>
          <w:szCs w:val="22"/>
        </w:rPr>
        <w:t xml:space="preserve"> All Students as recommended.</w:t>
      </w:r>
    </w:p>
    <w:p w:rsidR="00840191" w:rsidRDefault="00840191" w:rsidP="00840191">
      <w:pPr>
        <w:tabs>
          <w:tab w:val="left" w:pos="720"/>
          <w:tab w:val="left" w:pos="1440"/>
          <w:tab w:val="left" w:pos="2160"/>
          <w:tab w:val="left" w:pos="2880"/>
          <w:tab w:val="left" w:pos="3600"/>
        </w:tabs>
        <w:jc w:val="both"/>
        <w:rPr>
          <w:rFonts w:ascii="Arial" w:hAnsi="Arial"/>
          <w:sz w:val="22"/>
          <w:szCs w:val="22"/>
        </w:rPr>
      </w:pPr>
    </w:p>
    <w:p w:rsidR="00250E77" w:rsidRDefault="002715A8" w:rsidP="00840191">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carried 4-0</w:t>
      </w:r>
    </w:p>
    <w:p w:rsidR="00CA68BF" w:rsidRDefault="00CA68BF" w:rsidP="00840191">
      <w:pPr>
        <w:tabs>
          <w:tab w:val="left" w:pos="720"/>
          <w:tab w:val="left" w:pos="1440"/>
          <w:tab w:val="left" w:pos="2160"/>
          <w:tab w:val="left" w:pos="2880"/>
          <w:tab w:val="left" w:pos="3600"/>
        </w:tabs>
        <w:jc w:val="both"/>
        <w:rPr>
          <w:rFonts w:ascii="Arial" w:hAnsi="Arial"/>
          <w:sz w:val="22"/>
          <w:szCs w:val="22"/>
        </w:rPr>
      </w:pPr>
    </w:p>
    <w:p w:rsidR="001A7E3D" w:rsidRDefault="001A7E3D" w:rsidP="00250E77">
      <w:pPr>
        <w:tabs>
          <w:tab w:val="left" w:pos="720"/>
          <w:tab w:val="left" w:pos="1440"/>
          <w:tab w:val="left" w:pos="2160"/>
          <w:tab w:val="left" w:pos="2880"/>
          <w:tab w:val="left" w:pos="3600"/>
        </w:tabs>
        <w:jc w:val="both"/>
        <w:rPr>
          <w:rFonts w:ascii="Arial" w:hAnsi="Arial"/>
          <w:sz w:val="22"/>
          <w:szCs w:val="22"/>
        </w:rPr>
      </w:pPr>
    </w:p>
    <w:p w:rsidR="00250E77" w:rsidRPr="001A7E3D" w:rsidRDefault="002715A8" w:rsidP="001A7E3D">
      <w:pPr>
        <w:pStyle w:val="ListParagraph"/>
        <w:numPr>
          <w:ilvl w:val="0"/>
          <w:numId w:val="1"/>
        </w:numPr>
        <w:tabs>
          <w:tab w:val="left" w:pos="720"/>
          <w:tab w:val="left" w:pos="1440"/>
          <w:tab w:val="left" w:pos="2160"/>
          <w:tab w:val="left" w:pos="2880"/>
          <w:tab w:val="left" w:pos="3600"/>
        </w:tabs>
        <w:jc w:val="both"/>
        <w:rPr>
          <w:rFonts w:ascii="Arial" w:hAnsi="Arial"/>
          <w:sz w:val="22"/>
          <w:szCs w:val="22"/>
        </w:rPr>
      </w:pPr>
      <w:r>
        <w:rPr>
          <w:rFonts w:ascii="Arial" w:hAnsi="Arial"/>
          <w:b/>
          <w:sz w:val="22"/>
          <w:szCs w:val="22"/>
          <w:u w:val="single"/>
        </w:rPr>
        <w:t>SUPERINTENDENT REITIREMENT AGREEMENT PER POWELL LAW GROUP RECOMMENDATION</w:t>
      </w:r>
    </w:p>
    <w:p w:rsidR="001A7E3D" w:rsidRDefault="001A7E3D" w:rsidP="001A7E3D">
      <w:pPr>
        <w:tabs>
          <w:tab w:val="left" w:pos="720"/>
          <w:tab w:val="left" w:pos="1440"/>
          <w:tab w:val="left" w:pos="2160"/>
          <w:tab w:val="left" w:pos="2880"/>
          <w:tab w:val="left" w:pos="3600"/>
        </w:tabs>
        <w:jc w:val="both"/>
        <w:rPr>
          <w:rFonts w:ascii="Arial" w:hAnsi="Arial"/>
          <w:sz w:val="22"/>
          <w:szCs w:val="22"/>
        </w:rPr>
      </w:pPr>
    </w:p>
    <w:p w:rsidR="001A7E3D" w:rsidRDefault="002715A8" w:rsidP="001A7E3D">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Board members reviewed retirement agreement for a second time.</w:t>
      </w:r>
    </w:p>
    <w:p w:rsidR="002715A8" w:rsidRDefault="002715A8" w:rsidP="001A7E3D">
      <w:pPr>
        <w:tabs>
          <w:tab w:val="left" w:pos="720"/>
          <w:tab w:val="left" w:pos="1440"/>
          <w:tab w:val="left" w:pos="2160"/>
          <w:tab w:val="left" w:pos="2880"/>
          <w:tab w:val="left" w:pos="3600"/>
        </w:tabs>
        <w:jc w:val="both"/>
        <w:rPr>
          <w:rFonts w:ascii="Arial" w:hAnsi="Arial"/>
          <w:sz w:val="22"/>
          <w:szCs w:val="22"/>
        </w:rPr>
      </w:pPr>
    </w:p>
    <w:p w:rsidR="002715A8" w:rsidRDefault="002715A8" w:rsidP="001A7E3D">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made by Chris Wildman and seconded by Joshua Garcia to approve Superintendent Retirement Agreement as presented.</w:t>
      </w:r>
    </w:p>
    <w:p w:rsidR="002715A8" w:rsidRDefault="002715A8" w:rsidP="001A7E3D">
      <w:pPr>
        <w:tabs>
          <w:tab w:val="left" w:pos="720"/>
          <w:tab w:val="left" w:pos="1440"/>
          <w:tab w:val="left" w:pos="2160"/>
          <w:tab w:val="left" w:pos="2880"/>
          <w:tab w:val="left" w:pos="3600"/>
        </w:tabs>
        <w:jc w:val="both"/>
        <w:rPr>
          <w:rFonts w:ascii="Arial" w:hAnsi="Arial"/>
          <w:sz w:val="22"/>
          <w:szCs w:val="22"/>
        </w:rPr>
      </w:pPr>
    </w:p>
    <w:p w:rsidR="002715A8" w:rsidRDefault="002715A8" w:rsidP="001A7E3D">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Motion carried 4-0</w:t>
      </w:r>
    </w:p>
    <w:p w:rsidR="00C0728F" w:rsidRDefault="00C0728F" w:rsidP="001A7E3D">
      <w:pPr>
        <w:tabs>
          <w:tab w:val="left" w:pos="720"/>
          <w:tab w:val="left" w:pos="1440"/>
          <w:tab w:val="left" w:pos="2160"/>
          <w:tab w:val="left" w:pos="2880"/>
          <w:tab w:val="left" w:pos="3600"/>
        </w:tabs>
        <w:jc w:val="both"/>
        <w:rPr>
          <w:rFonts w:ascii="Arial" w:hAnsi="Arial"/>
          <w:sz w:val="22"/>
          <w:szCs w:val="22"/>
        </w:rPr>
      </w:pPr>
    </w:p>
    <w:p w:rsidR="002715A8" w:rsidRPr="002715A8" w:rsidRDefault="002715A8" w:rsidP="002715A8">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sz w:val="22"/>
          <w:szCs w:val="22"/>
        </w:rPr>
        <w:t xml:space="preserve"> </w:t>
      </w:r>
      <w:r w:rsidRPr="002715A8">
        <w:rPr>
          <w:rFonts w:ascii="Arial" w:hAnsi="Arial"/>
          <w:b/>
          <w:sz w:val="22"/>
          <w:szCs w:val="22"/>
          <w:u w:val="single"/>
        </w:rPr>
        <w:t>CURRICULUM DIRECTOR’S POSITION</w:t>
      </w:r>
    </w:p>
    <w:p w:rsidR="002715A8" w:rsidRDefault="002715A8" w:rsidP="002715A8">
      <w:pPr>
        <w:tabs>
          <w:tab w:val="left" w:pos="720"/>
          <w:tab w:val="left" w:pos="1440"/>
          <w:tab w:val="left" w:pos="2160"/>
          <w:tab w:val="left" w:pos="2880"/>
          <w:tab w:val="left" w:pos="3600"/>
        </w:tabs>
        <w:jc w:val="both"/>
        <w:rPr>
          <w:rFonts w:ascii="Arial" w:hAnsi="Arial"/>
          <w:sz w:val="22"/>
          <w:szCs w:val="22"/>
        </w:rPr>
      </w:pPr>
    </w:p>
    <w:p w:rsidR="002715A8" w:rsidRDefault="002715A8" w:rsidP="002715A8">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Recommendation to continue position for the upcoming school year.  Dr. Thompson will post Curriculum Director’s position in district for 10 days to allow certified district personnel interested an opportunity to apply for the position.  Qualified recommendation will be made at the April board meeting if any.</w:t>
      </w:r>
    </w:p>
    <w:p w:rsidR="002715A8" w:rsidRDefault="002715A8" w:rsidP="002715A8">
      <w:pPr>
        <w:tabs>
          <w:tab w:val="left" w:pos="720"/>
          <w:tab w:val="left" w:pos="1440"/>
          <w:tab w:val="left" w:pos="2160"/>
          <w:tab w:val="left" w:pos="2880"/>
          <w:tab w:val="left" w:pos="3600"/>
        </w:tabs>
        <w:jc w:val="both"/>
        <w:rPr>
          <w:rFonts w:ascii="Arial" w:hAnsi="Arial"/>
          <w:sz w:val="22"/>
          <w:szCs w:val="22"/>
        </w:rPr>
      </w:pPr>
    </w:p>
    <w:p w:rsidR="002715A8" w:rsidRDefault="002715A8" w:rsidP="002715A8">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Information only</w:t>
      </w:r>
    </w:p>
    <w:p w:rsidR="002715A8" w:rsidRDefault="002715A8" w:rsidP="002715A8">
      <w:pPr>
        <w:tabs>
          <w:tab w:val="left" w:pos="720"/>
          <w:tab w:val="left" w:pos="1440"/>
          <w:tab w:val="left" w:pos="2160"/>
          <w:tab w:val="left" w:pos="2880"/>
          <w:tab w:val="left" w:pos="3600"/>
        </w:tabs>
        <w:jc w:val="both"/>
        <w:rPr>
          <w:rFonts w:ascii="Arial" w:hAnsi="Arial"/>
          <w:sz w:val="22"/>
          <w:szCs w:val="22"/>
        </w:rPr>
      </w:pPr>
    </w:p>
    <w:p w:rsidR="002715A8" w:rsidRPr="002715A8" w:rsidRDefault="002715A8" w:rsidP="002715A8">
      <w:pPr>
        <w:pStyle w:val="ListParagraph"/>
        <w:numPr>
          <w:ilvl w:val="0"/>
          <w:numId w:val="1"/>
        </w:numPr>
        <w:tabs>
          <w:tab w:val="left" w:pos="720"/>
          <w:tab w:val="left" w:pos="1440"/>
          <w:tab w:val="left" w:pos="2160"/>
          <w:tab w:val="left" w:pos="2880"/>
          <w:tab w:val="left" w:pos="3600"/>
        </w:tabs>
        <w:jc w:val="both"/>
        <w:rPr>
          <w:rFonts w:ascii="Arial" w:hAnsi="Arial"/>
          <w:b/>
          <w:sz w:val="22"/>
          <w:szCs w:val="22"/>
          <w:u w:val="single"/>
        </w:rPr>
      </w:pPr>
      <w:r>
        <w:rPr>
          <w:rFonts w:ascii="Arial" w:hAnsi="Arial"/>
          <w:sz w:val="22"/>
          <w:szCs w:val="22"/>
        </w:rPr>
        <w:t xml:space="preserve"> </w:t>
      </w:r>
      <w:r w:rsidRPr="002715A8">
        <w:rPr>
          <w:rFonts w:ascii="Arial" w:hAnsi="Arial"/>
          <w:b/>
          <w:sz w:val="22"/>
          <w:szCs w:val="22"/>
          <w:u w:val="single"/>
        </w:rPr>
        <w:t>DATE AND TIME FOR APRIL REGULAR MEETING</w:t>
      </w:r>
    </w:p>
    <w:p w:rsidR="001A7E3D" w:rsidRDefault="001A7E3D" w:rsidP="001A7E3D">
      <w:pPr>
        <w:tabs>
          <w:tab w:val="left" w:pos="720"/>
          <w:tab w:val="left" w:pos="1440"/>
          <w:tab w:val="left" w:pos="2160"/>
          <w:tab w:val="left" w:pos="2880"/>
          <w:tab w:val="left" w:pos="3600"/>
        </w:tabs>
        <w:jc w:val="both"/>
        <w:rPr>
          <w:rFonts w:ascii="Arial" w:hAnsi="Arial"/>
          <w:sz w:val="22"/>
          <w:szCs w:val="22"/>
        </w:rPr>
      </w:pPr>
    </w:p>
    <w:p w:rsidR="002715A8" w:rsidRDefault="002715A8" w:rsidP="001A7E3D">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Regular board meeting scheduled for April 21</w:t>
      </w:r>
      <w:r w:rsidRPr="002715A8">
        <w:rPr>
          <w:rFonts w:ascii="Arial" w:hAnsi="Arial"/>
          <w:sz w:val="22"/>
          <w:szCs w:val="22"/>
          <w:vertAlign w:val="superscript"/>
        </w:rPr>
        <w:t>st</w:t>
      </w:r>
      <w:r>
        <w:rPr>
          <w:rFonts w:ascii="Arial" w:hAnsi="Arial"/>
          <w:sz w:val="22"/>
          <w:szCs w:val="22"/>
        </w:rPr>
        <w:t xml:space="preserve"> @6:30 pm</w:t>
      </w:r>
    </w:p>
    <w:p w:rsidR="002715A8" w:rsidRDefault="002715A8" w:rsidP="001A7E3D">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 xml:space="preserve">Due to Superintendent Timeline Search conflict – Regular board meeting has been rescheduled to </w:t>
      </w:r>
      <w:r w:rsidR="00700D98">
        <w:rPr>
          <w:rFonts w:ascii="Arial" w:hAnsi="Arial"/>
          <w:sz w:val="22"/>
          <w:szCs w:val="22"/>
        </w:rPr>
        <w:t>Tuesday, April 13, 2021 @ 6:30 pm</w:t>
      </w:r>
    </w:p>
    <w:p w:rsidR="00700D98" w:rsidRDefault="00700D98" w:rsidP="001A7E3D">
      <w:pPr>
        <w:tabs>
          <w:tab w:val="left" w:pos="720"/>
          <w:tab w:val="left" w:pos="1440"/>
          <w:tab w:val="left" w:pos="2160"/>
          <w:tab w:val="left" w:pos="2880"/>
          <w:tab w:val="left" w:pos="3600"/>
        </w:tabs>
        <w:jc w:val="both"/>
        <w:rPr>
          <w:rFonts w:ascii="Arial" w:hAnsi="Arial"/>
          <w:sz w:val="22"/>
          <w:szCs w:val="22"/>
        </w:rPr>
      </w:pPr>
    </w:p>
    <w:p w:rsidR="00700D98" w:rsidRDefault="00700D98" w:rsidP="001A7E3D">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Break:  8:50 pm</w:t>
      </w:r>
    </w:p>
    <w:p w:rsidR="00700D98" w:rsidRDefault="00700D98" w:rsidP="001A7E3D">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lastRenderedPageBreak/>
        <w:t>Return:  9:00 pm</w:t>
      </w:r>
    </w:p>
    <w:p w:rsidR="00700D98" w:rsidRDefault="00700D98" w:rsidP="001A7E3D">
      <w:pPr>
        <w:tabs>
          <w:tab w:val="left" w:pos="720"/>
          <w:tab w:val="left" w:pos="1440"/>
          <w:tab w:val="left" w:pos="2160"/>
          <w:tab w:val="left" w:pos="2880"/>
          <w:tab w:val="left" w:pos="3600"/>
        </w:tabs>
        <w:jc w:val="both"/>
        <w:rPr>
          <w:rFonts w:ascii="Arial" w:hAnsi="Arial"/>
          <w:sz w:val="22"/>
          <w:szCs w:val="22"/>
        </w:rPr>
      </w:pPr>
    </w:p>
    <w:p w:rsidR="00700D98" w:rsidRDefault="00700D98" w:rsidP="001A7E3D">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19:  BOARD/DISTRICT GOAL SETTING COMPLETION WITH ESC2 DIRECTOR DR. ESPERANZA ZENDEJAS</w:t>
      </w:r>
    </w:p>
    <w:p w:rsidR="00700D98" w:rsidRDefault="00700D98" w:rsidP="001A7E3D">
      <w:pPr>
        <w:tabs>
          <w:tab w:val="left" w:pos="720"/>
          <w:tab w:val="left" w:pos="1440"/>
          <w:tab w:val="left" w:pos="2160"/>
          <w:tab w:val="left" w:pos="2880"/>
          <w:tab w:val="left" w:pos="3600"/>
        </w:tabs>
        <w:jc w:val="both"/>
        <w:rPr>
          <w:rFonts w:ascii="Arial" w:hAnsi="Arial"/>
          <w:sz w:val="22"/>
          <w:szCs w:val="22"/>
        </w:rPr>
      </w:pPr>
    </w:p>
    <w:p w:rsidR="00700D98" w:rsidRDefault="00700D98" w:rsidP="001A7E3D">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 xml:space="preserve">Dr. </w:t>
      </w:r>
      <w:proofErr w:type="spellStart"/>
      <w:r>
        <w:rPr>
          <w:rFonts w:ascii="Arial" w:hAnsi="Arial"/>
          <w:sz w:val="22"/>
          <w:szCs w:val="22"/>
        </w:rPr>
        <w:t>Zendejas</w:t>
      </w:r>
      <w:proofErr w:type="spellEnd"/>
      <w:r>
        <w:rPr>
          <w:rFonts w:ascii="Arial" w:hAnsi="Arial"/>
          <w:sz w:val="22"/>
          <w:szCs w:val="22"/>
        </w:rPr>
        <w:t xml:space="preserve"> continued Board/District Goal Setting from previous board meeting.</w:t>
      </w:r>
    </w:p>
    <w:p w:rsidR="00700D98" w:rsidRDefault="00700D98" w:rsidP="001A7E3D">
      <w:pPr>
        <w:tabs>
          <w:tab w:val="left" w:pos="720"/>
          <w:tab w:val="left" w:pos="1440"/>
          <w:tab w:val="left" w:pos="2160"/>
          <w:tab w:val="left" w:pos="2880"/>
          <w:tab w:val="left" w:pos="3600"/>
        </w:tabs>
        <w:jc w:val="both"/>
        <w:rPr>
          <w:rFonts w:ascii="Arial" w:hAnsi="Arial"/>
          <w:sz w:val="22"/>
          <w:szCs w:val="22"/>
        </w:rPr>
      </w:pPr>
    </w:p>
    <w:p w:rsidR="00700D98" w:rsidRDefault="00700D98" w:rsidP="001A7E3D">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No Motion needed.</w:t>
      </w:r>
    </w:p>
    <w:p w:rsidR="002715A8" w:rsidRPr="001A7E3D" w:rsidRDefault="002715A8" w:rsidP="001A7E3D">
      <w:pPr>
        <w:tabs>
          <w:tab w:val="left" w:pos="720"/>
          <w:tab w:val="left" w:pos="1440"/>
          <w:tab w:val="left" w:pos="2160"/>
          <w:tab w:val="left" w:pos="2880"/>
          <w:tab w:val="left" w:pos="3600"/>
        </w:tabs>
        <w:jc w:val="both"/>
        <w:rPr>
          <w:rFonts w:ascii="Arial" w:hAnsi="Arial"/>
          <w:sz w:val="22"/>
          <w:szCs w:val="22"/>
        </w:rPr>
      </w:pPr>
    </w:p>
    <w:p w:rsidR="008914DE" w:rsidRPr="00512F84" w:rsidRDefault="001A7E3D" w:rsidP="00840191">
      <w:pPr>
        <w:tabs>
          <w:tab w:val="left" w:pos="720"/>
          <w:tab w:val="left" w:pos="1440"/>
          <w:tab w:val="left" w:pos="2160"/>
          <w:tab w:val="left" w:pos="2880"/>
          <w:tab w:val="left" w:pos="3600"/>
        </w:tabs>
        <w:jc w:val="both"/>
        <w:rPr>
          <w:rFonts w:ascii="Arial" w:hAnsi="Arial"/>
          <w:sz w:val="22"/>
          <w:szCs w:val="22"/>
        </w:rPr>
      </w:pPr>
      <w:r>
        <w:rPr>
          <w:rFonts w:ascii="Arial" w:hAnsi="Arial"/>
          <w:sz w:val="22"/>
          <w:szCs w:val="22"/>
        </w:rPr>
        <w:t>18</w:t>
      </w:r>
      <w:r w:rsidR="008914DE" w:rsidRPr="00512F84">
        <w:rPr>
          <w:rFonts w:ascii="Arial" w:hAnsi="Arial"/>
          <w:sz w:val="22"/>
          <w:szCs w:val="22"/>
        </w:rPr>
        <w:t xml:space="preserve">.  </w:t>
      </w:r>
      <w:r w:rsidR="008914DE" w:rsidRPr="00512F84">
        <w:rPr>
          <w:rFonts w:ascii="Arial" w:hAnsi="Arial"/>
          <w:b/>
          <w:sz w:val="22"/>
          <w:szCs w:val="22"/>
          <w:u w:val="single"/>
        </w:rPr>
        <w:t>ADJOURN</w:t>
      </w:r>
    </w:p>
    <w:p w:rsidR="008914DE" w:rsidRPr="00512F84" w:rsidRDefault="008914DE" w:rsidP="00840191">
      <w:pPr>
        <w:tabs>
          <w:tab w:val="left" w:pos="720"/>
          <w:tab w:val="left" w:pos="1440"/>
          <w:tab w:val="left" w:pos="2160"/>
          <w:tab w:val="left" w:pos="2880"/>
          <w:tab w:val="left" w:pos="3600"/>
        </w:tabs>
        <w:jc w:val="both"/>
        <w:rPr>
          <w:rFonts w:ascii="Arial" w:hAnsi="Arial"/>
          <w:sz w:val="22"/>
          <w:szCs w:val="22"/>
        </w:rPr>
      </w:pPr>
    </w:p>
    <w:p w:rsidR="008914DE" w:rsidRDefault="00700D98" w:rsidP="00840191">
      <w:pPr>
        <w:tabs>
          <w:tab w:val="left" w:pos="720"/>
          <w:tab w:val="left" w:pos="1440"/>
          <w:tab w:val="left" w:pos="2160"/>
          <w:tab w:val="left" w:pos="2880"/>
          <w:tab w:val="left" w:pos="3600"/>
        </w:tabs>
        <w:jc w:val="both"/>
        <w:rPr>
          <w:rFonts w:ascii="Arial" w:hAnsi="Arial"/>
          <w:sz w:val="22"/>
          <w:szCs w:val="22"/>
        </w:rPr>
      </w:pPr>
      <w:proofErr w:type="spellStart"/>
      <w:r>
        <w:rPr>
          <w:rFonts w:ascii="Arial" w:hAnsi="Arial"/>
          <w:sz w:val="22"/>
          <w:szCs w:val="22"/>
        </w:rPr>
        <w:t>Meetin</w:t>
      </w:r>
      <w:proofErr w:type="spellEnd"/>
      <w:r>
        <w:rPr>
          <w:rFonts w:ascii="Arial" w:hAnsi="Arial"/>
          <w:sz w:val="22"/>
          <w:szCs w:val="22"/>
        </w:rPr>
        <w:t xml:space="preserve"> adjourned at 9:28 pm</w:t>
      </w:r>
    </w:p>
    <w:p w:rsidR="00CA68BF" w:rsidRPr="00512F84" w:rsidRDefault="00CA68BF" w:rsidP="00840191">
      <w:pPr>
        <w:tabs>
          <w:tab w:val="left" w:pos="720"/>
          <w:tab w:val="left" w:pos="1440"/>
          <w:tab w:val="left" w:pos="2160"/>
          <w:tab w:val="left" w:pos="2880"/>
          <w:tab w:val="left" w:pos="3600"/>
        </w:tabs>
        <w:jc w:val="both"/>
        <w:rPr>
          <w:rFonts w:ascii="Arial" w:hAnsi="Arial"/>
          <w:sz w:val="22"/>
          <w:szCs w:val="22"/>
        </w:rPr>
      </w:pPr>
    </w:p>
    <w:p w:rsidR="008914DE" w:rsidRPr="00512F84" w:rsidRDefault="008914DE" w:rsidP="0084019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General Consent</w:t>
      </w:r>
    </w:p>
    <w:p w:rsidR="001C5239" w:rsidRPr="00512F84" w:rsidRDefault="001C5239"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1C5239" w:rsidRPr="00512F84" w:rsidRDefault="001C5239" w:rsidP="00840191">
      <w:pPr>
        <w:pStyle w:val="ListParagraph"/>
        <w:tabs>
          <w:tab w:val="left" w:pos="720"/>
          <w:tab w:val="left" w:pos="1440"/>
          <w:tab w:val="left" w:pos="2160"/>
          <w:tab w:val="left" w:pos="2880"/>
          <w:tab w:val="left" w:pos="3600"/>
        </w:tabs>
        <w:ind w:left="0"/>
        <w:jc w:val="both"/>
        <w:rPr>
          <w:rFonts w:ascii="Arial" w:hAnsi="Arial"/>
          <w:sz w:val="22"/>
          <w:szCs w:val="22"/>
        </w:rPr>
      </w:pPr>
    </w:p>
    <w:p w:rsidR="00DB6228" w:rsidRPr="00512F84" w:rsidRDefault="00DB6228" w:rsidP="00840191">
      <w:pPr>
        <w:tabs>
          <w:tab w:val="left" w:pos="720"/>
          <w:tab w:val="left" w:pos="1440"/>
          <w:tab w:val="left" w:pos="2160"/>
          <w:tab w:val="left" w:pos="2880"/>
          <w:tab w:val="left" w:pos="3600"/>
        </w:tabs>
        <w:jc w:val="both"/>
        <w:rPr>
          <w:rFonts w:ascii="Arial" w:hAnsi="Arial"/>
          <w:sz w:val="22"/>
          <w:szCs w:val="22"/>
        </w:rPr>
      </w:pPr>
    </w:p>
    <w:p w:rsidR="00DB6228" w:rsidRPr="00512F84" w:rsidRDefault="00DB6228" w:rsidP="0084019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___________________________________    ATTEST: _______________________________</w:t>
      </w:r>
    </w:p>
    <w:p w:rsidR="002063ED" w:rsidRPr="00512F84" w:rsidRDefault="00DB6228" w:rsidP="00840191">
      <w:pPr>
        <w:tabs>
          <w:tab w:val="left" w:pos="720"/>
          <w:tab w:val="left" w:pos="1440"/>
          <w:tab w:val="left" w:pos="2160"/>
          <w:tab w:val="left" w:pos="2880"/>
          <w:tab w:val="left" w:pos="3600"/>
        </w:tabs>
        <w:jc w:val="both"/>
        <w:rPr>
          <w:rFonts w:ascii="Arial" w:hAnsi="Arial"/>
          <w:sz w:val="22"/>
          <w:szCs w:val="22"/>
        </w:rPr>
      </w:pPr>
      <w:r w:rsidRPr="00512F84">
        <w:rPr>
          <w:rFonts w:ascii="Arial" w:hAnsi="Arial"/>
          <w:sz w:val="22"/>
          <w:szCs w:val="22"/>
        </w:rPr>
        <w:t>Tracy Wright, President</w:t>
      </w:r>
      <w:r w:rsidRPr="00512F84">
        <w:rPr>
          <w:rFonts w:ascii="Arial" w:hAnsi="Arial"/>
          <w:sz w:val="22"/>
          <w:szCs w:val="22"/>
        </w:rPr>
        <w:tab/>
      </w:r>
      <w:r w:rsidRPr="00512F84">
        <w:rPr>
          <w:rFonts w:ascii="Arial" w:hAnsi="Arial"/>
          <w:sz w:val="22"/>
          <w:szCs w:val="22"/>
        </w:rPr>
        <w:tab/>
      </w:r>
      <w:r w:rsidRPr="00512F84">
        <w:rPr>
          <w:rFonts w:ascii="Arial" w:hAnsi="Arial"/>
          <w:sz w:val="22"/>
          <w:szCs w:val="22"/>
        </w:rPr>
        <w:tab/>
        <w:t xml:space="preserve">  </w:t>
      </w:r>
      <w:r w:rsidR="00A042B9" w:rsidRPr="00512F84">
        <w:rPr>
          <w:rFonts w:ascii="Arial" w:hAnsi="Arial"/>
          <w:sz w:val="22"/>
          <w:szCs w:val="22"/>
        </w:rPr>
        <w:t xml:space="preserve">           </w:t>
      </w:r>
      <w:r w:rsidR="00512F84">
        <w:rPr>
          <w:rFonts w:ascii="Arial" w:hAnsi="Arial"/>
          <w:sz w:val="22"/>
          <w:szCs w:val="22"/>
        </w:rPr>
        <w:t xml:space="preserve">      </w:t>
      </w:r>
      <w:r w:rsidR="001C5239" w:rsidRPr="00512F84">
        <w:rPr>
          <w:rFonts w:ascii="Arial" w:hAnsi="Arial"/>
          <w:sz w:val="22"/>
          <w:szCs w:val="22"/>
        </w:rPr>
        <w:t>Secretary</w:t>
      </w:r>
    </w:p>
    <w:sectPr w:rsidR="002063ED" w:rsidRPr="00512F84" w:rsidSect="00AE67A2">
      <w:pgSz w:w="12240" w:h="20160" w:code="5"/>
      <w:pgMar w:top="216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D8A"/>
    <w:multiLevelType w:val="hybridMultilevel"/>
    <w:tmpl w:val="BBD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44CC1"/>
    <w:multiLevelType w:val="hybridMultilevel"/>
    <w:tmpl w:val="E7F6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A02AD"/>
    <w:multiLevelType w:val="hybridMultilevel"/>
    <w:tmpl w:val="A1E44342"/>
    <w:lvl w:ilvl="0" w:tplc="4C98E2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C684F"/>
    <w:multiLevelType w:val="hybridMultilevel"/>
    <w:tmpl w:val="4A6209B0"/>
    <w:lvl w:ilvl="0" w:tplc="673010BE">
      <w:start w:val="1"/>
      <w:numFmt w:val="decimal"/>
      <w:lvlText w:val="%1."/>
      <w:lvlJc w:val="left"/>
      <w:pPr>
        <w:tabs>
          <w:tab w:val="num" w:pos="360"/>
        </w:tabs>
        <w:ind w:left="360" w:hanging="360"/>
      </w:pPr>
      <w:rPr>
        <w:rFonts w:ascii="Palatino Linotype" w:eastAsia="Times New Roman" w:hAnsi="Palatino Linotype" w:cs="Arial"/>
        <w:b w:val="0"/>
      </w:rPr>
    </w:lvl>
    <w:lvl w:ilvl="1" w:tplc="04090019">
      <w:start w:val="1"/>
      <w:numFmt w:val="lowerLetter"/>
      <w:lvlText w:val="%2."/>
      <w:lvlJc w:val="left"/>
      <w:pPr>
        <w:tabs>
          <w:tab w:val="num" w:pos="1080"/>
        </w:tabs>
        <w:ind w:left="1080" w:hanging="360"/>
      </w:pPr>
    </w:lvl>
    <w:lvl w:ilvl="2" w:tplc="674413EC">
      <w:start w:val="1"/>
      <w:numFmt w:val="upperLetter"/>
      <w:lvlText w:val="%3."/>
      <w:lvlJc w:val="left"/>
      <w:pPr>
        <w:tabs>
          <w:tab w:val="num" w:pos="1980"/>
        </w:tabs>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BD03166"/>
    <w:multiLevelType w:val="hybridMultilevel"/>
    <w:tmpl w:val="8B76D74C"/>
    <w:lvl w:ilvl="0" w:tplc="674413EC">
      <w:start w:val="1"/>
      <w:numFmt w:val="upperLetter"/>
      <w:lvlText w:val="%1."/>
      <w:lvlJc w:val="left"/>
      <w:pPr>
        <w:tabs>
          <w:tab w:val="num" w:pos="1980"/>
        </w:tabs>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B67E2"/>
    <w:multiLevelType w:val="hybridMultilevel"/>
    <w:tmpl w:val="4E0E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85E83"/>
    <w:multiLevelType w:val="hybridMultilevel"/>
    <w:tmpl w:val="3C0AA912"/>
    <w:lvl w:ilvl="0" w:tplc="E904C6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4B45421"/>
    <w:multiLevelType w:val="hybridMultilevel"/>
    <w:tmpl w:val="64C6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D70E8"/>
    <w:multiLevelType w:val="hybridMultilevel"/>
    <w:tmpl w:val="69905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4C29E6"/>
    <w:multiLevelType w:val="hybridMultilevel"/>
    <w:tmpl w:val="EB64D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91906"/>
    <w:multiLevelType w:val="hybridMultilevel"/>
    <w:tmpl w:val="77D8F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A7518E"/>
    <w:multiLevelType w:val="hybridMultilevel"/>
    <w:tmpl w:val="D4F4290C"/>
    <w:lvl w:ilvl="0" w:tplc="0409000F">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74FB007A"/>
    <w:multiLevelType w:val="hybridMultilevel"/>
    <w:tmpl w:val="FF284F4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61376C5"/>
    <w:multiLevelType w:val="hybridMultilevel"/>
    <w:tmpl w:val="951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21E1C"/>
    <w:multiLevelType w:val="hybridMultilevel"/>
    <w:tmpl w:val="3A3C6CEA"/>
    <w:lvl w:ilvl="0" w:tplc="04090015">
      <w:start w:val="1"/>
      <w:numFmt w:val="upperLetter"/>
      <w:lvlText w:val="%1."/>
      <w:lvlJc w:val="left"/>
      <w:pPr>
        <w:ind w:left="720" w:hanging="360"/>
      </w:pPr>
    </w:lvl>
    <w:lvl w:ilvl="1" w:tplc="674413EC">
      <w:start w:val="1"/>
      <w:numFmt w:val="upp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EA60B4A"/>
    <w:multiLevelType w:val="hybridMultilevel"/>
    <w:tmpl w:val="16FC0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
  </w:num>
  <w:num w:numId="6">
    <w:abstractNumId w:val="15"/>
  </w:num>
  <w:num w:numId="7">
    <w:abstractNumId w:val="5"/>
  </w:num>
  <w:num w:numId="8">
    <w:abstractNumId w:val="7"/>
  </w:num>
  <w:num w:numId="9">
    <w:abstractNumId w:val="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10"/>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28"/>
    <w:rsid w:val="000024F5"/>
    <w:rsid w:val="00002A5D"/>
    <w:rsid w:val="000031AD"/>
    <w:rsid w:val="00015E14"/>
    <w:rsid w:val="0001674E"/>
    <w:rsid w:val="00023705"/>
    <w:rsid w:val="00024A17"/>
    <w:rsid w:val="000274D4"/>
    <w:rsid w:val="0003737F"/>
    <w:rsid w:val="00037E2C"/>
    <w:rsid w:val="00044D26"/>
    <w:rsid w:val="00055C84"/>
    <w:rsid w:val="00057E01"/>
    <w:rsid w:val="00061554"/>
    <w:rsid w:val="000627A6"/>
    <w:rsid w:val="00063232"/>
    <w:rsid w:val="000643D0"/>
    <w:rsid w:val="000653E3"/>
    <w:rsid w:val="00066E63"/>
    <w:rsid w:val="0007607A"/>
    <w:rsid w:val="00081BFF"/>
    <w:rsid w:val="00081C91"/>
    <w:rsid w:val="000821FE"/>
    <w:rsid w:val="0008399C"/>
    <w:rsid w:val="00084644"/>
    <w:rsid w:val="00086368"/>
    <w:rsid w:val="00086F0C"/>
    <w:rsid w:val="0008703C"/>
    <w:rsid w:val="00087B88"/>
    <w:rsid w:val="00092374"/>
    <w:rsid w:val="000A04AB"/>
    <w:rsid w:val="000A50B4"/>
    <w:rsid w:val="000A680F"/>
    <w:rsid w:val="000A7C42"/>
    <w:rsid w:val="000B029E"/>
    <w:rsid w:val="000B3079"/>
    <w:rsid w:val="000C15E2"/>
    <w:rsid w:val="000C2084"/>
    <w:rsid w:val="000C2F33"/>
    <w:rsid w:val="000C3259"/>
    <w:rsid w:val="000C6F93"/>
    <w:rsid w:val="000D06CE"/>
    <w:rsid w:val="000D200F"/>
    <w:rsid w:val="000D27E3"/>
    <w:rsid w:val="000D490E"/>
    <w:rsid w:val="000E48EC"/>
    <w:rsid w:val="000E6B17"/>
    <w:rsid w:val="000F1A96"/>
    <w:rsid w:val="000F1AE9"/>
    <w:rsid w:val="000F289E"/>
    <w:rsid w:val="000F3C64"/>
    <w:rsid w:val="000F63D8"/>
    <w:rsid w:val="000F6D60"/>
    <w:rsid w:val="000F731C"/>
    <w:rsid w:val="000F7B97"/>
    <w:rsid w:val="00100CE0"/>
    <w:rsid w:val="00104282"/>
    <w:rsid w:val="001117AC"/>
    <w:rsid w:val="00113DC5"/>
    <w:rsid w:val="00124CF0"/>
    <w:rsid w:val="00126E09"/>
    <w:rsid w:val="001305AE"/>
    <w:rsid w:val="00130D6B"/>
    <w:rsid w:val="0013164C"/>
    <w:rsid w:val="001350D1"/>
    <w:rsid w:val="00150971"/>
    <w:rsid w:val="00153408"/>
    <w:rsid w:val="00157A57"/>
    <w:rsid w:val="00160774"/>
    <w:rsid w:val="00160A53"/>
    <w:rsid w:val="001615D9"/>
    <w:rsid w:val="00161FD6"/>
    <w:rsid w:val="00163889"/>
    <w:rsid w:val="00175CC9"/>
    <w:rsid w:val="00192880"/>
    <w:rsid w:val="00193038"/>
    <w:rsid w:val="00194A66"/>
    <w:rsid w:val="00195A4B"/>
    <w:rsid w:val="001978CB"/>
    <w:rsid w:val="00197DF8"/>
    <w:rsid w:val="001A1654"/>
    <w:rsid w:val="001A16AB"/>
    <w:rsid w:val="001A43BF"/>
    <w:rsid w:val="001A7E3D"/>
    <w:rsid w:val="001B3A04"/>
    <w:rsid w:val="001B768D"/>
    <w:rsid w:val="001C2B79"/>
    <w:rsid w:val="001C5239"/>
    <w:rsid w:val="001C7AE2"/>
    <w:rsid w:val="001D43D2"/>
    <w:rsid w:val="001D48C2"/>
    <w:rsid w:val="001D5FD8"/>
    <w:rsid w:val="001E04F5"/>
    <w:rsid w:val="001E2817"/>
    <w:rsid w:val="001F48B5"/>
    <w:rsid w:val="001F6033"/>
    <w:rsid w:val="001F78EB"/>
    <w:rsid w:val="00203C66"/>
    <w:rsid w:val="002063ED"/>
    <w:rsid w:val="002155AB"/>
    <w:rsid w:val="00215C36"/>
    <w:rsid w:val="00216079"/>
    <w:rsid w:val="002210FF"/>
    <w:rsid w:val="002213B4"/>
    <w:rsid w:val="00221C76"/>
    <w:rsid w:val="00223087"/>
    <w:rsid w:val="00223171"/>
    <w:rsid w:val="00227595"/>
    <w:rsid w:val="00231B36"/>
    <w:rsid w:val="00237EE3"/>
    <w:rsid w:val="00244537"/>
    <w:rsid w:val="00244591"/>
    <w:rsid w:val="00245399"/>
    <w:rsid w:val="0024782E"/>
    <w:rsid w:val="002478A1"/>
    <w:rsid w:val="00250E77"/>
    <w:rsid w:val="00251A33"/>
    <w:rsid w:val="00253083"/>
    <w:rsid w:val="00253BFB"/>
    <w:rsid w:val="00256AFF"/>
    <w:rsid w:val="00262FD5"/>
    <w:rsid w:val="00270555"/>
    <w:rsid w:val="002715A8"/>
    <w:rsid w:val="00272306"/>
    <w:rsid w:val="0027243B"/>
    <w:rsid w:val="002825F8"/>
    <w:rsid w:val="00292C79"/>
    <w:rsid w:val="002949ED"/>
    <w:rsid w:val="00295CFB"/>
    <w:rsid w:val="0029709A"/>
    <w:rsid w:val="002A2C9A"/>
    <w:rsid w:val="002A4F5E"/>
    <w:rsid w:val="002A7FD6"/>
    <w:rsid w:val="002B4A15"/>
    <w:rsid w:val="002C2515"/>
    <w:rsid w:val="002C2BAA"/>
    <w:rsid w:val="002C76E6"/>
    <w:rsid w:val="002C7F92"/>
    <w:rsid w:val="002D41E1"/>
    <w:rsid w:val="002D4323"/>
    <w:rsid w:val="002D7DFD"/>
    <w:rsid w:val="002E122F"/>
    <w:rsid w:val="002E48D8"/>
    <w:rsid w:val="002E5212"/>
    <w:rsid w:val="002E664B"/>
    <w:rsid w:val="002E6B36"/>
    <w:rsid w:val="002F2402"/>
    <w:rsid w:val="0030498D"/>
    <w:rsid w:val="00306EBD"/>
    <w:rsid w:val="00307A94"/>
    <w:rsid w:val="003107D3"/>
    <w:rsid w:val="003139CB"/>
    <w:rsid w:val="003163DA"/>
    <w:rsid w:val="003167F1"/>
    <w:rsid w:val="003213B9"/>
    <w:rsid w:val="0032168B"/>
    <w:rsid w:val="00322CAD"/>
    <w:rsid w:val="0032725D"/>
    <w:rsid w:val="003277F8"/>
    <w:rsid w:val="003303AD"/>
    <w:rsid w:val="00334912"/>
    <w:rsid w:val="00340292"/>
    <w:rsid w:val="00340578"/>
    <w:rsid w:val="00342B5A"/>
    <w:rsid w:val="00346619"/>
    <w:rsid w:val="003534E4"/>
    <w:rsid w:val="00353762"/>
    <w:rsid w:val="0035413E"/>
    <w:rsid w:val="00355F7E"/>
    <w:rsid w:val="003636D6"/>
    <w:rsid w:val="00367459"/>
    <w:rsid w:val="003708CD"/>
    <w:rsid w:val="00373541"/>
    <w:rsid w:val="003742E0"/>
    <w:rsid w:val="00374497"/>
    <w:rsid w:val="00375417"/>
    <w:rsid w:val="00375A37"/>
    <w:rsid w:val="003760BA"/>
    <w:rsid w:val="00385058"/>
    <w:rsid w:val="00393137"/>
    <w:rsid w:val="0039376B"/>
    <w:rsid w:val="003962E7"/>
    <w:rsid w:val="003A0931"/>
    <w:rsid w:val="003A1561"/>
    <w:rsid w:val="003A533F"/>
    <w:rsid w:val="003A76B0"/>
    <w:rsid w:val="003B08B8"/>
    <w:rsid w:val="003B0A36"/>
    <w:rsid w:val="003B0A7F"/>
    <w:rsid w:val="003B4694"/>
    <w:rsid w:val="003B6292"/>
    <w:rsid w:val="003B63F3"/>
    <w:rsid w:val="003C2CCB"/>
    <w:rsid w:val="003D1CCF"/>
    <w:rsid w:val="003D271A"/>
    <w:rsid w:val="003D36FF"/>
    <w:rsid w:val="003D4356"/>
    <w:rsid w:val="003D5080"/>
    <w:rsid w:val="003D6D6D"/>
    <w:rsid w:val="003E2EDE"/>
    <w:rsid w:val="003E3965"/>
    <w:rsid w:val="003E3E28"/>
    <w:rsid w:val="003E475B"/>
    <w:rsid w:val="003E576A"/>
    <w:rsid w:val="003E6D54"/>
    <w:rsid w:val="003F0CF8"/>
    <w:rsid w:val="003F0DA8"/>
    <w:rsid w:val="003F13F1"/>
    <w:rsid w:val="003F2BA7"/>
    <w:rsid w:val="0040127E"/>
    <w:rsid w:val="00402BB1"/>
    <w:rsid w:val="0040429D"/>
    <w:rsid w:val="00410349"/>
    <w:rsid w:val="0041621D"/>
    <w:rsid w:val="00422894"/>
    <w:rsid w:val="00422C8B"/>
    <w:rsid w:val="0042709D"/>
    <w:rsid w:val="004305B9"/>
    <w:rsid w:val="004334C2"/>
    <w:rsid w:val="00446ACC"/>
    <w:rsid w:val="0044752C"/>
    <w:rsid w:val="004501FC"/>
    <w:rsid w:val="00452ED9"/>
    <w:rsid w:val="00457608"/>
    <w:rsid w:val="00472F08"/>
    <w:rsid w:val="00476F79"/>
    <w:rsid w:val="004775A3"/>
    <w:rsid w:val="00487ACD"/>
    <w:rsid w:val="00492969"/>
    <w:rsid w:val="0049330C"/>
    <w:rsid w:val="004A0D02"/>
    <w:rsid w:val="004A0E6E"/>
    <w:rsid w:val="004A7472"/>
    <w:rsid w:val="004B204C"/>
    <w:rsid w:val="004B22F8"/>
    <w:rsid w:val="004B737F"/>
    <w:rsid w:val="004C3F56"/>
    <w:rsid w:val="004C46BE"/>
    <w:rsid w:val="004D0217"/>
    <w:rsid w:val="004D3B0D"/>
    <w:rsid w:val="004D3F04"/>
    <w:rsid w:val="004D720F"/>
    <w:rsid w:val="004E1954"/>
    <w:rsid w:val="004F509F"/>
    <w:rsid w:val="005062BD"/>
    <w:rsid w:val="0051233E"/>
    <w:rsid w:val="00512F84"/>
    <w:rsid w:val="00513846"/>
    <w:rsid w:val="005138D2"/>
    <w:rsid w:val="00516617"/>
    <w:rsid w:val="00527404"/>
    <w:rsid w:val="00530E38"/>
    <w:rsid w:val="00534215"/>
    <w:rsid w:val="00541CAD"/>
    <w:rsid w:val="0054785D"/>
    <w:rsid w:val="00547CDA"/>
    <w:rsid w:val="00551485"/>
    <w:rsid w:val="005542FD"/>
    <w:rsid w:val="00560EBB"/>
    <w:rsid w:val="00563A83"/>
    <w:rsid w:val="00566B2F"/>
    <w:rsid w:val="00566D66"/>
    <w:rsid w:val="00571A7E"/>
    <w:rsid w:val="00574A6F"/>
    <w:rsid w:val="00574C8B"/>
    <w:rsid w:val="00580716"/>
    <w:rsid w:val="0058177A"/>
    <w:rsid w:val="00587019"/>
    <w:rsid w:val="005877A9"/>
    <w:rsid w:val="00591F66"/>
    <w:rsid w:val="005934D3"/>
    <w:rsid w:val="00594882"/>
    <w:rsid w:val="005950BB"/>
    <w:rsid w:val="005A05C2"/>
    <w:rsid w:val="005B01E7"/>
    <w:rsid w:val="005B3E4C"/>
    <w:rsid w:val="005B5BC1"/>
    <w:rsid w:val="005C0109"/>
    <w:rsid w:val="005C04F2"/>
    <w:rsid w:val="005C10D7"/>
    <w:rsid w:val="005C3BA4"/>
    <w:rsid w:val="005C4175"/>
    <w:rsid w:val="005D02E7"/>
    <w:rsid w:val="005D053D"/>
    <w:rsid w:val="005D2452"/>
    <w:rsid w:val="005E0654"/>
    <w:rsid w:val="005F402D"/>
    <w:rsid w:val="005F4E79"/>
    <w:rsid w:val="005F7071"/>
    <w:rsid w:val="00603347"/>
    <w:rsid w:val="00603BE3"/>
    <w:rsid w:val="00604A7A"/>
    <w:rsid w:val="00607972"/>
    <w:rsid w:val="00617EF5"/>
    <w:rsid w:val="006225E1"/>
    <w:rsid w:val="00622BF7"/>
    <w:rsid w:val="0063084A"/>
    <w:rsid w:val="00642B11"/>
    <w:rsid w:val="006527FC"/>
    <w:rsid w:val="006537C2"/>
    <w:rsid w:val="00653C1E"/>
    <w:rsid w:val="0066504B"/>
    <w:rsid w:val="00665462"/>
    <w:rsid w:val="00670B9B"/>
    <w:rsid w:val="00674978"/>
    <w:rsid w:val="00683654"/>
    <w:rsid w:val="00693C7F"/>
    <w:rsid w:val="00694189"/>
    <w:rsid w:val="00695469"/>
    <w:rsid w:val="00695C5F"/>
    <w:rsid w:val="00695DA3"/>
    <w:rsid w:val="00697515"/>
    <w:rsid w:val="006A2776"/>
    <w:rsid w:val="006A6559"/>
    <w:rsid w:val="006A767E"/>
    <w:rsid w:val="006A7F01"/>
    <w:rsid w:val="006B04DF"/>
    <w:rsid w:val="006B1CD6"/>
    <w:rsid w:val="006B2265"/>
    <w:rsid w:val="006B677C"/>
    <w:rsid w:val="006B7EAD"/>
    <w:rsid w:val="006C0C24"/>
    <w:rsid w:val="006C2590"/>
    <w:rsid w:val="006C46DE"/>
    <w:rsid w:val="006C4A3B"/>
    <w:rsid w:val="006C7020"/>
    <w:rsid w:val="006D1EAF"/>
    <w:rsid w:val="006D259E"/>
    <w:rsid w:val="006F09C5"/>
    <w:rsid w:val="006F0B5D"/>
    <w:rsid w:val="006F24AE"/>
    <w:rsid w:val="006F2526"/>
    <w:rsid w:val="006F332E"/>
    <w:rsid w:val="006F3F6A"/>
    <w:rsid w:val="006F6676"/>
    <w:rsid w:val="0070039D"/>
    <w:rsid w:val="00700D98"/>
    <w:rsid w:val="007012DD"/>
    <w:rsid w:val="0070264F"/>
    <w:rsid w:val="00705C76"/>
    <w:rsid w:val="00706D3C"/>
    <w:rsid w:val="00713CE5"/>
    <w:rsid w:val="00714369"/>
    <w:rsid w:val="00716EE4"/>
    <w:rsid w:val="007206F9"/>
    <w:rsid w:val="0072275A"/>
    <w:rsid w:val="00722796"/>
    <w:rsid w:val="0073037F"/>
    <w:rsid w:val="007321C0"/>
    <w:rsid w:val="007346DD"/>
    <w:rsid w:val="00735651"/>
    <w:rsid w:val="00743669"/>
    <w:rsid w:val="00746D3E"/>
    <w:rsid w:val="00751E8F"/>
    <w:rsid w:val="00754771"/>
    <w:rsid w:val="00761125"/>
    <w:rsid w:val="00761EF5"/>
    <w:rsid w:val="00780720"/>
    <w:rsid w:val="00782137"/>
    <w:rsid w:val="007841A2"/>
    <w:rsid w:val="00786489"/>
    <w:rsid w:val="007904BE"/>
    <w:rsid w:val="00790F23"/>
    <w:rsid w:val="00796499"/>
    <w:rsid w:val="007A3118"/>
    <w:rsid w:val="007A4CD1"/>
    <w:rsid w:val="007B2BEE"/>
    <w:rsid w:val="007B36A9"/>
    <w:rsid w:val="007B3A4C"/>
    <w:rsid w:val="007B4105"/>
    <w:rsid w:val="007B41E4"/>
    <w:rsid w:val="007C2F8E"/>
    <w:rsid w:val="007C40BE"/>
    <w:rsid w:val="007C5376"/>
    <w:rsid w:val="007C6F97"/>
    <w:rsid w:val="007D649B"/>
    <w:rsid w:val="007E20DE"/>
    <w:rsid w:val="007E20F1"/>
    <w:rsid w:val="007E4AD4"/>
    <w:rsid w:val="007E61E1"/>
    <w:rsid w:val="007F31ED"/>
    <w:rsid w:val="007F4281"/>
    <w:rsid w:val="007F5283"/>
    <w:rsid w:val="007F7CDA"/>
    <w:rsid w:val="008038C9"/>
    <w:rsid w:val="008175A2"/>
    <w:rsid w:val="00821BEC"/>
    <w:rsid w:val="00824812"/>
    <w:rsid w:val="00825C06"/>
    <w:rsid w:val="0083612E"/>
    <w:rsid w:val="008366EA"/>
    <w:rsid w:val="00840191"/>
    <w:rsid w:val="00846EE9"/>
    <w:rsid w:val="00852D0F"/>
    <w:rsid w:val="008538EE"/>
    <w:rsid w:val="008548AA"/>
    <w:rsid w:val="00855358"/>
    <w:rsid w:val="008613EB"/>
    <w:rsid w:val="00863139"/>
    <w:rsid w:val="0086715B"/>
    <w:rsid w:val="0086761F"/>
    <w:rsid w:val="00876567"/>
    <w:rsid w:val="00880835"/>
    <w:rsid w:val="00882AD9"/>
    <w:rsid w:val="00883E56"/>
    <w:rsid w:val="00885E46"/>
    <w:rsid w:val="00887C20"/>
    <w:rsid w:val="008914DE"/>
    <w:rsid w:val="00893122"/>
    <w:rsid w:val="00894911"/>
    <w:rsid w:val="00897EEF"/>
    <w:rsid w:val="008A0C74"/>
    <w:rsid w:val="008A5A64"/>
    <w:rsid w:val="008A5DE4"/>
    <w:rsid w:val="008B5303"/>
    <w:rsid w:val="008B6905"/>
    <w:rsid w:val="008D1345"/>
    <w:rsid w:val="008D2529"/>
    <w:rsid w:val="008D2A73"/>
    <w:rsid w:val="008E3042"/>
    <w:rsid w:val="008E758C"/>
    <w:rsid w:val="008F347B"/>
    <w:rsid w:val="008F45E4"/>
    <w:rsid w:val="008F6826"/>
    <w:rsid w:val="00904678"/>
    <w:rsid w:val="009075EA"/>
    <w:rsid w:val="00914DEE"/>
    <w:rsid w:val="00916531"/>
    <w:rsid w:val="00927428"/>
    <w:rsid w:val="00930035"/>
    <w:rsid w:val="00931458"/>
    <w:rsid w:val="00937AB9"/>
    <w:rsid w:val="009410BE"/>
    <w:rsid w:val="00944878"/>
    <w:rsid w:val="009506B4"/>
    <w:rsid w:val="00950F1B"/>
    <w:rsid w:val="00951082"/>
    <w:rsid w:val="00956119"/>
    <w:rsid w:val="00957A29"/>
    <w:rsid w:val="00961EB3"/>
    <w:rsid w:val="009637C4"/>
    <w:rsid w:val="009637F8"/>
    <w:rsid w:val="00966EB4"/>
    <w:rsid w:val="00976327"/>
    <w:rsid w:val="009764A0"/>
    <w:rsid w:val="009805BE"/>
    <w:rsid w:val="00985AC9"/>
    <w:rsid w:val="009920B8"/>
    <w:rsid w:val="00996503"/>
    <w:rsid w:val="00996883"/>
    <w:rsid w:val="009975D1"/>
    <w:rsid w:val="00997780"/>
    <w:rsid w:val="009A1323"/>
    <w:rsid w:val="009A13B4"/>
    <w:rsid w:val="009A3DF2"/>
    <w:rsid w:val="009B0C39"/>
    <w:rsid w:val="009B108A"/>
    <w:rsid w:val="009B1E16"/>
    <w:rsid w:val="009B1E2A"/>
    <w:rsid w:val="009B2573"/>
    <w:rsid w:val="009B41F3"/>
    <w:rsid w:val="009B5923"/>
    <w:rsid w:val="009B5A6F"/>
    <w:rsid w:val="009C1895"/>
    <w:rsid w:val="009C5D71"/>
    <w:rsid w:val="009C776F"/>
    <w:rsid w:val="009D2DCA"/>
    <w:rsid w:val="009D565F"/>
    <w:rsid w:val="009E3478"/>
    <w:rsid w:val="009E36AD"/>
    <w:rsid w:val="009F2786"/>
    <w:rsid w:val="009F59A4"/>
    <w:rsid w:val="00A0068E"/>
    <w:rsid w:val="00A042B9"/>
    <w:rsid w:val="00A05A03"/>
    <w:rsid w:val="00A05EC4"/>
    <w:rsid w:val="00A11843"/>
    <w:rsid w:val="00A128B1"/>
    <w:rsid w:val="00A135C4"/>
    <w:rsid w:val="00A137C6"/>
    <w:rsid w:val="00A142C2"/>
    <w:rsid w:val="00A15444"/>
    <w:rsid w:val="00A15E67"/>
    <w:rsid w:val="00A15F25"/>
    <w:rsid w:val="00A209BD"/>
    <w:rsid w:val="00A21E1D"/>
    <w:rsid w:val="00A26351"/>
    <w:rsid w:val="00A36727"/>
    <w:rsid w:val="00A43A20"/>
    <w:rsid w:val="00A467DA"/>
    <w:rsid w:val="00A4681D"/>
    <w:rsid w:val="00A50CF7"/>
    <w:rsid w:val="00A50D42"/>
    <w:rsid w:val="00A55664"/>
    <w:rsid w:val="00A564E1"/>
    <w:rsid w:val="00A7507C"/>
    <w:rsid w:val="00A75FE5"/>
    <w:rsid w:val="00A7692E"/>
    <w:rsid w:val="00A8188E"/>
    <w:rsid w:val="00A85485"/>
    <w:rsid w:val="00A87049"/>
    <w:rsid w:val="00A91B62"/>
    <w:rsid w:val="00A96A73"/>
    <w:rsid w:val="00A96AC6"/>
    <w:rsid w:val="00A96DF7"/>
    <w:rsid w:val="00AA16F4"/>
    <w:rsid w:val="00AA30A4"/>
    <w:rsid w:val="00AA4234"/>
    <w:rsid w:val="00AA621E"/>
    <w:rsid w:val="00AA6A9A"/>
    <w:rsid w:val="00AA79A9"/>
    <w:rsid w:val="00AA7A3A"/>
    <w:rsid w:val="00AB03AE"/>
    <w:rsid w:val="00AB2F97"/>
    <w:rsid w:val="00AB4D0A"/>
    <w:rsid w:val="00AB5D34"/>
    <w:rsid w:val="00AB6DF4"/>
    <w:rsid w:val="00AB7271"/>
    <w:rsid w:val="00AC2FD8"/>
    <w:rsid w:val="00AC55F5"/>
    <w:rsid w:val="00AD3276"/>
    <w:rsid w:val="00AD37EB"/>
    <w:rsid w:val="00AD3D36"/>
    <w:rsid w:val="00AD4885"/>
    <w:rsid w:val="00AE09B5"/>
    <w:rsid w:val="00AE54CF"/>
    <w:rsid w:val="00AE6272"/>
    <w:rsid w:val="00AE67A2"/>
    <w:rsid w:val="00AE711B"/>
    <w:rsid w:val="00AF463E"/>
    <w:rsid w:val="00AF5565"/>
    <w:rsid w:val="00B00A17"/>
    <w:rsid w:val="00B05852"/>
    <w:rsid w:val="00B10305"/>
    <w:rsid w:val="00B10D40"/>
    <w:rsid w:val="00B13EE1"/>
    <w:rsid w:val="00B13F4C"/>
    <w:rsid w:val="00B1661C"/>
    <w:rsid w:val="00B201B7"/>
    <w:rsid w:val="00B201CB"/>
    <w:rsid w:val="00B2338C"/>
    <w:rsid w:val="00B273AD"/>
    <w:rsid w:val="00B27CDA"/>
    <w:rsid w:val="00B3055D"/>
    <w:rsid w:val="00B322DD"/>
    <w:rsid w:val="00B32BB5"/>
    <w:rsid w:val="00B36F93"/>
    <w:rsid w:val="00B37AAD"/>
    <w:rsid w:val="00B37ECE"/>
    <w:rsid w:val="00B41848"/>
    <w:rsid w:val="00B42619"/>
    <w:rsid w:val="00B44E7F"/>
    <w:rsid w:val="00B45096"/>
    <w:rsid w:val="00B53C67"/>
    <w:rsid w:val="00B5485D"/>
    <w:rsid w:val="00B5756C"/>
    <w:rsid w:val="00B609F6"/>
    <w:rsid w:val="00B629DE"/>
    <w:rsid w:val="00B65670"/>
    <w:rsid w:val="00B75F79"/>
    <w:rsid w:val="00B940A0"/>
    <w:rsid w:val="00B94D39"/>
    <w:rsid w:val="00B96DC0"/>
    <w:rsid w:val="00B97DA8"/>
    <w:rsid w:val="00BB0EC5"/>
    <w:rsid w:val="00BB419C"/>
    <w:rsid w:val="00BB46EB"/>
    <w:rsid w:val="00BB7CC7"/>
    <w:rsid w:val="00BC2D85"/>
    <w:rsid w:val="00BC390B"/>
    <w:rsid w:val="00BC3A2B"/>
    <w:rsid w:val="00BC6444"/>
    <w:rsid w:val="00BC7496"/>
    <w:rsid w:val="00BC79E4"/>
    <w:rsid w:val="00BD030C"/>
    <w:rsid w:val="00BD53C8"/>
    <w:rsid w:val="00BD6710"/>
    <w:rsid w:val="00BD6FAB"/>
    <w:rsid w:val="00BE02C8"/>
    <w:rsid w:val="00BE2643"/>
    <w:rsid w:val="00BE2C41"/>
    <w:rsid w:val="00BF16D9"/>
    <w:rsid w:val="00C01B1C"/>
    <w:rsid w:val="00C048F9"/>
    <w:rsid w:val="00C0728F"/>
    <w:rsid w:val="00C130DF"/>
    <w:rsid w:val="00C13779"/>
    <w:rsid w:val="00C139D4"/>
    <w:rsid w:val="00C14D79"/>
    <w:rsid w:val="00C24A20"/>
    <w:rsid w:val="00C261EB"/>
    <w:rsid w:val="00C27654"/>
    <w:rsid w:val="00C3039D"/>
    <w:rsid w:val="00C350F5"/>
    <w:rsid w:val="00C4085A"/>
    <w:rsid w:val="00C42092"/>
    <w:rsid w:val="00C4461A"/>
    <w:rsid w:val="00C53155"/>
    <w:rsid w:val="00C54BB4"/>
    <w:rsid w:val="00C5674E"/>
    <w:rsid w:val="00C5687A"/>
    <w:rsid w:val="00C6130A"/>
    <w:rsid w:val="00C62DA3"/>
    <w:rsid w:val="00C65649"/>
    <w:rsid w:val="00C65A61"/>
    <w:rsid w:val="00C65BE0"/>
    <w:rsid w:val="00C6607D"/>
    <w:rsid w:val="00C663B6"/>
    <w:rsid w:val="00C67835"/>
    <w:rsid w:val="00C67E25"/>
    <w:rsid w:val="00C83817"/>
    <w:rsid w:val="00C84D4E"/>
    <w:rsid w:val="00C94D43"/>
    <w:rsid w:val="00C95B22"/>
    <w:rsid w:val="00C9618D"/>
    <w:rsid w:val="00CA4A05"/>
    <w:rsid w:val="00CA68BF"/>
    <w:rsid w:val="00CA7746"/>
    <w:rsid w:val="00CB1D51"/>
    <w:rsid w:val="00CB4AB0"/>
    <w:rsid w:val="00CB7DED"/>
    <w:rsid w:val="00CC0BF6"/>
    <w:rsid w:val="00CD1DF5"/>
    <w:rsid w:val="00CD30AC"/>
    <w:rsid w:val="00CD37AB"/>
    <w:rsid w:val="00CD41C9"/>
    <w:rsid w:val="00CD50EB"/>
    <w:rsid w:val="00CD7C6A"/>
    <w:rsid w:val="00CE29CE"/>
    <w:rsid w:val="00CE5294"/>
    <w:rsid w:val="00CE7372"/>
    <w:rsid w:val="00CF08AC"/>
    <w:rsid w:val="00D0186A"/>
    <w:rsid w:val="00D0424E"/>
    <w:rsid w:val="00D06D05"/>
    <w:rsid w:val="00D06DC8"/>
    <w:rsid w:val="00D10604"/>
    <w:rsid w:val="00D305B7"/>
    <w:rsid w:val="00D52893"/>
    <w:rsid w:val="00D63144"/>
    <w:rsid w:val="00D65E49"/>
    <w:rsid w:val="00D66C2D"/>
    <w:rsid w:val="00D70DFC"/>
    <w:rsid w:val="00D7151E"/>
    <w:rsid w:val="00D726B5"/>
    <w:rsid w:val="00D8195B"/>
    <w:rsid w:val="00D82176"/>
    <w:rsid w:val="00D85599"/>
    <w:rsid w:val="00D87C4C"/>
    <w:rsid w:val="00D9062D"/>
    <w:rsid w:val="00D907FB"/>
    <w:rsid w:val="00D90914"/>
    <w:rsid w:val="00D90B0A"/>
    <w:rsid w:val="00D9122B"/>
    <w:rsid w:val="00D920E9"/>
    <w:rsid w:val="00D97DF0"/>
    <w:rsid w:val="00DA1462"/>
    <w:rsid w:val="00DA318F"/>
    <w:rsid w:val="00DA7C9C"/>
    <w:rsid w:val="00DB2EFC"/>
    <w:rsid w:val="00DB3C9C"/>
    <w:rsid w:val="00DB5E96"/>
    <w:rsid w:val="00DB6228"/>
    <w:rsid w:val="00DB73FB"/>
    <w:rsid w:val="00DC1B04"/>
    <w:rsid w:val="00DC1C82"/>
    <w:rsid w:val="00DC5249"/>
    <w:rsid w:val="00DC585D"/>
    <w:rsid w:val="00DD3128"/>
    <w:rsid w:val="00DD6592"/>
    <w:rsid w:val="00DE4893"/>
    <w:rsid w:val="00DE6A4D"/>
    <w:rsid w:val="00DE6B72"/>
    <w:rsid w:val="00DF2DE8"/>
    <w:rsid w:val="00DF5463"/>
    <w:rsid w:val="00DF570F"/>
    <w:rsid w:val="00E0057B"/>
    <w:rsid w:val="00E050D1"/>
    <w:rsid w:val="00E11B16"/>
    <w:rsid w:val="00E12AAF"/>
    <w:rsid w:val="00E20B80"/>
    <w:rsid w:val="00E2154D"/>
    <w:rsid w:val="00E21570"/>
    <w:rsid w:val="00E2478B"/>
    <w:rsid w:val="00E323DD"/>
    <w:rsid w:val="00E3277E"/>
    <w:rsid w:val="00E331E4"/>
    <w:rsid w:val="00E334DF"/>
    <w:rsid w:val="00E370B6"/>
    <w:rsid w:val="00E42965"/>
    <w:rsid w:val="00E43A2B"/>
    <w:rsid w:val="00E453C7"/>
    <w:rsid w:val="00E54798"/>
    <w:rsid w:val="00E60CDE"/>
    <w:rsid w:val="00E62647"/>
    <w:rsid w:val="00E65BF1"/>
    <w:rsid w:val="00E675D7"/>
    <w:rsid w:val="00E678B0"/>
    <w:rsid w:val="00E70937"/>
    <w:rsid w:val="00E70F6C"/>
    <w:rsid w:val="00E7272B"/>
    <w:rsid w:val="00E76CC1"/>
    <w:rsid w:val="00E814DA"/>
    <w:rsid w:val="00E844D0"/>
    <w:rsid w:val="00E8502E"/>
    <w:rsid w:val="00E91319"/>
    <w:rsid w:val="00E92658"/>
    <w:rsid w:val="00EA0B93"/>
    <w:rsid w:val="00EA65DC"/>
    <w:rsid w:val="00EB03A0"/>
    <w:rsid w:val="00EB61B9"/>
    <w:rsid w:val="00EB6C7E"/>
    <w:rsid w:val="00EC18D8"/>
    <w:rsid w:val="00EC4B99"/>
    <w:rsid w:val="00EC75B9"/>
    <w:rsid w:val="00ED0EDD"/>
    <w:rsid w:val="00ED5EF0"/>
    <w:rsid w:val="00EE2119"/>
    <w:rsid w:val="00EE47FC"/>
    <w:rsid w:val="00EF291A"/>
    <w:rsid w:val="00EF4675"/>
    <w:rsid w:val="00EF573B"/>
    <w:rsid w:val="00EF5998"/>
    <w:rsid w:val="00EF6224"/>
    <w:rsid w:val="00EF73DB"/>
    <w:rsid w:val="00EF77D7"/>
    <w:rsid w:val="00F00237"/>
    <w:rsid w:val="00F0092C"/>
    <w:rsid w:val="00F033F3"/>
    <w:rsid w:val="00F036AF"/>
    <w:rsid w:val="00F04CA8"/>
    <w:rsid w:val="00F06CC3"/>
    <w:rsid w:val="00F13F85"/>
    <w:rsid w:val="00F15BDA"/>
    <w:rsid w:val="00F22702"/>
    <w:rsid w:val="00F30B78"/>
    <w:rsid w:val="00F32A14"/>
    <w:rsid w:val="00F355B4"/>
    <w:rsid w:val="00F37CF8"/>
    <w:rsid w:val="00F6346C"/>
    <w:rsid w:val="00F678AA"/>
    <w:rsid w:val="00F754BF"/>
    <w:rsid w:val="00F84794"/>
    <w:rsid w:val="00F847B0"/>
    <w:rsid w:val="00F914C0"/>
    <w:rsid w:val="00F951D8"/>
    <w:rsid w:val="00FB0131"/>
    <w:rsid w:val="00FB0BF0"/>
    <w:rsid w:val="00FB0DD1"/>
    <w:rsid w:val="00FB182E"/>
    <w:rsid w:val="00FB5363"/>
    <w:rsid w:val="00FB7B23"/>
    <w:rsid w:val="00FC4BF2"/>
    <w:rsid w:val="00FD1B3F"/>
    <w:rsid w:val="00FD43F6"/>
    <w:rsid w:val="00FD50CC"/>
    <w:rsid w:val="00FE1DF0"/>
    <w:rsid w:val="00FE3323"/>
    <w:rsid w:val="00FE4316"/>
    <w:rsid w:val="00FF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D68C"/>
  <w15:docId w15:val="{047692C0-A336-4285-AF1B-5C4BDACA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7F1"/>
    <w:pPr>
      <w:spacing w:after="0" w:line="240" w:lineRule="auto"/>
    </w:pPr>
    <w:rPr>
      <w:rFonts w:ascii="Palatino Linotype" w:eastAsia="Times New Roman" w:hAnsi="Palatino Linotype"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DB6228"/>
    <w:pPr>
      <w:tabs>
        <w:tab w:val="center" w:pos="4320"/>
        <w:tab w:val="right" w:pos="8640"/>
      </w:tabs>
    </w:pPr>
  </w:style>
  <w:style w:type="character" w:customStyle="1" w:styleId="HeaderChar">
    <w:name w:val="Header Char"/>
    <w:basedOn w:val="DefaultParagraphFont"/>
    <w:link w:val="Header"/>
    <w:semiHidden/>
    <w:rsid w:val="00DB6228"/>
    <w:rPr>
      <w:rFonts w:ascii="Palatino Linotype" w:eastAsia="Times New Roman" w:hAnsi="Palatino Linotype" w:cs="Arial"/>
      <w:sz w:val="24"/>
      <w:szCs w:val="24"/>
    </w:rPr>
  </w:style>
  <w:style w:type="paragraph" w:styleId="ListParagraph">
    <w:name w:val="List Paragraph"/>
    <w:basedOn w:val="Normal"/>
    <w:uiPriority w:val="34"/>
    <w:qFormat/>
    <w:rsid w:val="00DB6228"/>
    <w:pPr>
      <w:ind w:left="720"/>
      <w:contextualSpacing/>
    </w:pPr>
  </w:style>
  <w:style w:type="paragraph" w:styleId="BalloonText">
    <w:name w:val="Balloon Text"/>
    <w:basedOn w:val="Normal"/>
    <w:link w:val="BalloonTextChar"/>
    <w:uiPriority w:val="99"/>
    <w:semiHidden/>
    <w:unhideWhenUsed/>
    <w:rsid w:val="00D06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lhenske</dc:creator>
  <cp:lastModifiedBy>Linda Lopez</cp:lastModifiedBy>
  <cp:revision>5</cp:revision>
  <cp:lastPrinted>2021-03-22T19:19:00Z</cp:lastPrinted>
  <dcterms:created xsi:type="dcterms:W3CDTF">2021-03-26T14:29:00Z</dcterms:created>
  <dcterms:modified xsi:type="dcterms:W3CDTF">2021-04-07T14:20:00Z</dcterms:modified>
</cp:coreProperties>
</file>